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Default Extension="gif" ContentType="image/gif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5000" w:type="pct"/>
        <w:tblCellSpacing w:w="0" w:type="dxa"/>
        <w:tblCellMar>
          <w:left w:w="0" w:type="dxa"/>
          <w:right w:w="0" w:type="dxa"/>
        </w:tblCellMar>
        <w:tblLook w:val="04A0"/>
      </w:tblPr>
      <w:tblGrid>
        <w:gridCol w:w="60"/>
        <w:gridCol w:w="8952"/>
        <w:gridCol w:w="60"/>
      </w:tblGrid>
      <w:tr w:rsidR="00E40DE0" w:rsidRPr="00E40DE0">
        <w:trPr>
          <w:trHeight w:val="300"/>
          <w:tblCellSpacing w:w="0" w:type="dxa"/>
        </w:trPr>
        <w:tc>
          <w:tcPr>
            <w:tcW w:w="0" w:type="auto"/>
            <w:gridSpan w:val="3"/>
            <w:shd w:val="clear" w:color="auto" w:fill="336699"/>
            <w:vAlign w:val="center"/>
            <w:hideMark/>
          </w:tcPr>
          <w:p w:rsidR="00E40DE0" w:rsidRPr="00E40DE0" w:rsidRDefault="00E40DE0" w:rsidP="00E40DE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E40DE0">
              <w:rPr>
                <w:rFonts w:ascii="Arial" w:eastAsia="Times New Roman" w:hAnsi="Arial" w:cs="Arial"/>
                <w:b/>
                <w:bCs/>
                <w:color w:val="FFFFFF"/>
                <w:sz w:val="18"/>
                <w:szCs w:val="18"/>
                <w:lang w:eastAsia="hu-HU"/>
              </w:rPr>
              <w:t>Patikák szolidaritási díjfizetése</w:t>
            </w:r>
            <w:r w:rsidRPr="00E40DE0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 xml:space="preserve"> </w:t>
            </w:r>
          </w:p>
        </w:tc>
      </w:tr>
      <w:tr w:rsidR="00E40DE0" w:rsidRPr="00E40DE0">
        <w:trPr>
          <w:tblCellSpacing w:w="0" w:type="dxa"/>
        </w:trPr>
        <w:tc>
          <w:tcPr>
            <w:tcW w:w="5000" w:type="pct"/>
            <w:gridSpan w:val="3"/>
            <w:vAlign w:val="center"/>
            <w:hideMark/>
          </w:tcPr>
          <w:p w:rsidR="00E40DE0" w:rsidRPr="00E40DE0" w:rsidRDefault="00E40DE0" w:rsidP="00E40DE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hu-HU"/>
              </w:rPr>
              <w:drawing>
                <wp:inline distT="0" distB="0" distL="0" distR="0">
                  <wp:extent cx="38100" cy="38100"/>
                  <wp:effectExtent l="0" t="0" r="0" b="0"/>
                  <wp:docPr id="1" name="Kép 1" descr="http://www.oep.hu/images/pobtrans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http://www.oep.hu/images/pobtrans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8100" cy="381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E40DE0" w:rsidRPr="00E40DE0">
        <w:trPr>
          <w:tblCellSpacing w:w="0" w:type="dxa"/>
        </w:trPr>
        <w:tc>
          <w:tcPr>
            <w:tcW w:w="60" w:type="dxa"/>
            <w:vAlign w:val="center"/>
            <w:hideMark/>
          </w:tcPr>
          <w:p w:rsidR="00E40DE0" w:rsidRPr="00E40DE0" w:rsidRDefault="00E40DE0" w:rsidP="00E40DE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hu-HU"/>
              </w:rPr>
              <w:drawing>
                <wp:inline distT="0" distB="0" distL="0" distR="0">
                  <wp:extent cx="38100" cy="9525"/>
                  <wp:effectExtent l="0" t="0" r="0" b="0"/>
                  <wp:docPr id="2" name="Kép 2" descr="http://www.oep.hu/images/pobtrans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 descr="http://www.oep.hu/images/pobtrans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8100" cy="95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000" w:type="pct"/>
            <w:hideMark/>
          </w:tcPr>
          <w:p w:rsidR="00E40DE0" w:rsidRPr="00E40DE0" w:rsidRDefault="00E40DE0" w:rsidP="00E40DE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hu-HU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hu-HU"/>
              </w:rPr>
              <w:drawing>
                <wp:inline distT="0" distB="0" distL="0" distR="0">
                  <wp:extent cx="152400" cy="152400"/>
                  <wp:effectExtent l="0" t="0" r="0" b="0"/>
                  <wp:docPr id="3" name="Kép 3" descr="http://www.oep.hu/images/pobtrans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 descr="http://www.oep.hu/images/pobtrans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E40DE0" w:rsidRPr="00E40DE0" w:rsidRDefault="00E40DE0" w:rsidP="00E40DE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hu-HU"/>
              </w:rPr>
            </w:pPr>
            <w:r w:rsidRPr="00E40DE0">
              <w:rPr>
                <w:rFonts w:ascii="Arial" w:eastAsia="Times New Roman" w:hAnsi="Arial" w:cs="Arial"/>
                <w:color w:val="000000"/>
                <w:sz w:val="20"/>
                <w:szCs w:val="20"/>
                <w:lang w:eastAsia="hu-HU"/>
              </w:rPr>
              <w:t xml:space="preserve">A biztonságos és gazdaságos gyógyszer- és </w:t>
            </w:r>
            <w:proofErr w:type="spellStart"/>
            <w:r w:rsidRPr="00E40DE0">
              <w:rPr>
                <w:rFonts w:ascii="Arial" w:eastAsia="Times New Roman" w:hAnsi="Arial" w:cs="Arial"/>
                <w:color w:val="000000"/>
                <w:sz w:val="20"/>
                <w:szCs w:val="20"/>
                <w:lang w:eastAsia="hu-HU"/>
              </w:rPr>
              <w:t>gyógyászatisegédeszköz-ellátás</w:t>
            </w:r>
            <w:proofErr w:type="spellEnd"/>
            <w:r w:rsidRPr="00E40DE0">
              <w:rPr>
                <w:rFonts w:ascii="Arial" w:eastAsia="Times New Roman" w:hAnsi="Arial" w:cs="Arial"/>
                <w:color w:val="000000"/>
                <w:sz w:val="20"/>
                <w:szCs w:val="20"/>
                <w:lang w:eastAsia="hu-HU"/>
              </w:rPr>
              <w:t xml:space="preserve">, valamint a gyógyszerforgalmazás általános szabályairól szóló 2006. évi XCVIII. törvény 36. (továbbiakban </w:t>
            </w:r>
            <w:proofErr w:type="spellStart"/>
            <w:r w:rsidRPr="00E40DE0">
              <w:rPr>
                <w:rFonts w:ascii="Arial" w:eastAsia="Times New Roman" w:hAnsi="Arial" w:cs="Arial"/>
                <w:color w:val="000000"/>
                <w:sz w:val="20"/>
                <w:szCs w:val="20"/>
                <w:lang w:eastAsia="hu-HU"/>
              </w:rPr>
              <w:t>Gyftv</w:t>
            </w:r>
            <w:proofErr w:type="spellEnd"/>
            <w:r w:rsidRPr="00E40DE0">
              <w:rPr>
                <w:rFonts w:ascii="Arial" w:eastAsia="Times New Roman" w:hAnsi="Arial" w:cs="Arial"/>
                <w:color w:val="000000"/>
                <w:sz w:val="20"/>
                <w:szCs w:val="20"/>
                <w:lang w:eastAsia="hu-HU"/>
              </w:rPr>
              <w:t xml:space="preserve">.) § (3) bekezdése alapján az a közforgalmú gyógyszertár működtetésére jogosult, valamint az a közvetlen lakossági gyógyszerellátást végző intézeti gyógyszertár, melynek közfinanszírozott gyógyszerek forgalmazásából származó negyedéves </w:t>
            </w:r>
            <w:proofErr w:type="spellStart"/>
            <w:r w:rsidRPr="00E40DE0">
              <w:rPr>
                <w:rFonts w:ascii="Arial" w:eastAsia="Times New Roman" w:hAnsi="Arial" w:cs="Arial"/>
                <w:color w:val="000000"/>
                <w:sz w:val="20"/>
                <w:szCs w:val="20"/>
                <w:lang w:eastAsia="hu-HU"/>
              </w:rPr>
              <w:t>árréstömege</w:t>
            </w:r>
            <w:proofErr w:type="spellEnd"/>
            <w:r w:rsidRPr="00E40DE0">
              <w:rPr>
                <w:rFonts w:ascii="Arial" w:eastAsia="Times New Roman" w:hAnsi="Arial" w:cs="Arial"/>
                <w:color w:val="000000"/>
                <w:sz w:val="20"/>
                <w:szCs w:val="20"/>
                <w:lang w:eastAsia="hu-HU"/>
              </w:rPr>
              <w:t xml:space="preserve"> a 10.000.000 forintot meghaladja, köteles gyógyszertár szolidaritási díjat fizetni. Továbbá a 37. § (1) alapján a fizetési kötelezettségek teljesítéséhez szükséges támogatási, illetve forgalmi adatokat a tárgynegyedévet követő második naptári hónap 10. napjáig kell az OEP-nek közölnie a fizetésre kötelezettekkel, illetve köteles honlapján is közzétenni azokat.</w:t>
            </w:r>
          </w:p>
          <w:p w:rsidR="00E40DE0" w:rsidRPr="00E40DE0" w:rsidRDefault="00E40DE0" w:rsidP="00E40DE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hu-HU"/>
              </w:rPr>
            </w:pPr>
            <w:r w:rsidRPr="00E40DE0">
              <w:rPr>
                <w:rFonts w:ascii="Arial" w:eastAsia="Times New Roman" w:hAnsi="Arial" w:cs="Arial"/>
                <w:color w:val="000000"/>
                <w:sz w:val="16"/>
                <w:szCs w:val="16"/>
                <w:lang w:eastAsia="hu-HU"/>
              </w:rPr>
              <w:t> </w:t>
            </w:r>
          </w:p>
        </w:tc>
        <w:tc>
          <w:tcPr>
            <w:tcW w:w="60" w:type="dxa"/>
            <w:vAlign w:val="center"/>
            <w:hideMark/>
          </w:tcPr>
          <w:p w:rsidR="00E40DE0" w:rsidRPr="00E40DE0" w:rsidRDefault="00E40DE0" w:rsidP="00E40DE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hu-HU"/>
              </w:rPr>
              <w:drawing>
                <wp:inline distT="0" distB="0" distL="0" distR="0">
                  <wp:extent cx="38100" cy="9525"/>
                  <wp:effectExtent l="0" t="0" r="0" b="0"/>
                  <wp:docPr id="4" name="Kép 4" descr="http://www.oep.hu/images/pobtrans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 descr="http://www.oep.hu/images/pobtrans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8100" cy="95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E40DE0" w:rsidRPr="00E40DE0">
        <w:trPr>
          <w:tblCellSpacing w:w="0" w:type="dxa"/>
        </w:trPr>
        <w:tc>
          <w:tcPr>
            <w:tcW w:w="5000" w:type="pct"/>
            <w:gridSpan w:val="3"/>
            <w:vAlign w:val="center"/>
            <w:hideMark/>
          </w:tcPr>
          <w:p w:rsidR="00E40DE0" w:rsidRPr="00E40DE0" w:rsidRDefault="00E40DE0" w:rsidP="00E40DE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hu-HU"/>
              </w:rPr>
              <w:drawing>
                <wp:inline distT="0" distB="0" distL="0" distR="0">
                  <wp:extent cx="57150" cy="57150"/>
                  <wp:effectExtent l="0" t="0" r="0" b="0"/>
                  <wp:docPr id="5" name="Kép 5" descr="http://www.oep.hu/images/pobtrans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 descr="http://www.oep.hu/images/pobtrans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7150" cy="571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E40DE0" w:rsidRPr="00E40DE0">
        <w:trPr>
          <w:tblCellSpacing w:w="0" w:type="dxa"/>
        </w:trPr>
        <w:tc>
          <w:tcPr>
            <w:tcW w:w="60" w:type="dxa"/>
            <w:vAlign w:val="center"/>
            <w:hideMark/>
          </w:tcPr>
          <w:p w:rsidR="00E40DE0" w:rsidRPr="00E40DE0" w:rsidRDefault="00E40DE0" w:rsidP="00E40DE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hu-HU"/>
              </w:rPr>
              <w:drawing>
                <wp:inline distT="0" distB="0" distL="0" distR="0">
                  <wp:extent cx="38100" cy="9525"/>
                  <wp:effectExtent l="0" t="0" r="0" b="0"/>
                  <wp:docPr id="6" name="Kép 6" descr="http://www.oep.hu/images/pobtrans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" descr="http://www.oep.hu/images/pobtrans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8100" cy="95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000" w:type="pct"/>
            <w:hideMark/>
          </w:tcPr>
          <w:p w:rsidR="00E40DE0" w:rsidRPr="00E40DE0" w:rsidRDefault="00E40DE0" w:rsidP="00E40DE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hyperlink r:id="rId5" w:history="1">
              <w:r w:rsidRPr="00E40DE0">
                <w:rPr>
                  <w:rFonts w:ascii="Arial" w:eastAsia="Times New Roman" w:hAnsi="Arial" w:cs="Arial"/>
                  <w:b/>
                  <w:bCs/>
                  <w:color w:val="336699"/>
                  <w:sz w:val="18"/>
                  <w:u w:val="single"/>
                  <w:lang w:eastAsia="hu-HU"/>
                </w:rPr>
                <w:t xml:space="preserve">A patikák 2012. IV. negyedéves </w:t>
              </w:r>
              <w:proofErr w:type="spellStart"/>
              <w:r w:rsidRPr="00E40DE0">
                <w:rPr>
                  <w:rFonts w:ascii="Arial" w:eastAsia="Times New Roman" w:hAnsi="Arial" w:cs="Arial"/>
                  <w:b/>
                  <w:bCs/>
                  <w:color w:val="336699"/>
                  <w:sz w:val="18"/>
                  <w:u w:val="single"/>
                  <w:lang w:eastAsia="hu-HU"/>
                </w:rPr>
                <w:t>árréstömege</w:t>
              </w:r>
              <w:proofErr w:type="spellEnd"/>
            </w:hyperlink>
            <w:r w:rsidRPr="00E40DE0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 </w:t>
            </w: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hu-HU"/>
              </w:rPr>
              <w:drawing>
                <wp:inline distT="0" distB="0" distL="0" distR="0">
                  <wp:extent cx="152400" cy="152400"/>
                  <wp:effectExtent l="19050" t="0" r="0" b="0"/>
                  <wp:docPr id="7" name="Kép 7" descr="http://www.oep.hu/images/excel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7" descr="http://www.oep.hu/images/excel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  <w:r w:rsidRPr="00E40DE0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 </w:t>
            </w:r>
            <w:r w:rsidRPr="00E40DE0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br/>
            </w:r>
            <w:r w:rsidRPr="00E40DE0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hu-HU"/>
              </w:rPr>
              <w:t>ÚJ!</w:t>
            </w:r>
            <w:r w:rsidRPr="00E40DE0">
              <w:rPr>
                <w:rFonts w:ascii="Arial" w:eastAsia="Times New Roman" w:hAnsi="Arial" w:cs="Arial"/>
                <w:color w:val="000000"/>
                <w:sz w:val="16"/>
                <w:szCs w:val="16"/>
                <w:lang w:eastAsia="hu-HU"/>
              </w:rPr>
              <w:t xml:space="preserve"> Közzététel ideje: 2013. február 11.</w:t>
            </w:r>
          </w:p>
        </w:tc>
        <w:tc>
          <w:tcPr>
            <w:tcW w:w="60" w:type="dxa"/>
            <w:vAlign w:val="center"/>
            <w:hideMark/>
          </w:tcPr>
          <w:p w:rsidR="00E40DE0" w:rsidRPr="00E40DE0" w:rsidRDefault="00E40DE0" w:rsidP="00E40DE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hu-HU"/>
              </w:rPr>
              <w:drawing>
                <wp:inline distT="0" distB="0" distL="0" distR="0">
                  <wp:extent cx="38100" cy="9525"/>
                  <wp:effectExtent l="0" t="0" r="0" b="0"/>
                  <wp:docPr id="8" name="Kép 8" descr="http://www.oep.hu/images/pobtrans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http://www.oep.hu/images/pobtrans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8100" cy="95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E40DE0" w:rsidRPr="00E40DE0">
        <w:trPr>
          <w:tblCellSpacing w:w="0" w:type="dxa"/>
        </w:trPr>
        <w:tc>
          <w:tcPr>
            <w:tcW w:w="5000" w:type="pct"/>
            <w:gridSpan w:val="3"/>
            <w:vAlign w:val="center"/>
            <w:hideMark/>
          </w:tcPr>
          <w:p w:rsidR="00E40DE0" w:rsidRPr="00E40DE0" w:rsidRDefault="00E40DE0" w:rsidP="00E40DE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hu-HU"/>
              </w:rPr>
              <w:drawing>
                <wp:inline distT="0" distB="0" distL="0" distR="0">
                  <wp:extent cx="57150" cy="57150"/>
                  <wp:effectExtent l="0" t="0" r="0" b="0"/>
                  <wp:docPr id="9" name="Kép 9" descr="http://www.oep.hu/images/pobtrans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9" descr="http://www.oep.hu/images/pobtrans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7150" cy="571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E40DE0" w:rsidRPr="00E40DE0">
        <w:trPr>
          <w:tblCellSpacing w:w="0" w:type="dxa"/>
        </w:trPr>
        <w:tc>
          <w:tcPr>
            <w:tcW w:w="60" w:type="dxa"/>
            <w:vAlign w:val="center"/>
            <w:hideMark/>
          </w:tcPr>
          <w:p w:rsidR="00E40DE0" w:rsidRPr="00E40DE0" w:rsidRDefault="00E40DE0" w:rsidP="00E40DE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hu-HU"/>
              </w:rPr>
              <w:drawing>
                <wp:inline distT="0" distB="0" distL="0" distR="0">
                  <wp:extent cx="38100" cy="9525"/>
                  <wp:effectExtent l="0" t="0" r="0" b="0"/>
                  <wp:docPr id="10" name="Kép 10" descr="http://www.oep.hu/images/pobtrans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0" descr="http://www.oep.hu/images/pobtrans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8100" cy="95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000" w:type="pct"/>
            <w:hideMark/>
          </w:tcPr>
          <w:p w:rsidR="00E40DE0" w:rsidRPr="00E40DE0" w:rsidRDefault="00E40DE0" w:rsidP="00E40DE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hyperlink r:id="rId7" w:history="1">
              <w:r w:rsidRPr="00E40DE0">
                <w:rPr>
                  <w:rFonts w:ascii="Arial" w:eastAsia="Times New Roman" w:hAnsi="Arial" w:cs="Arial"/>
                  <w:b/>
                  <w:bCs/>
                  <w:color w:val="336699"/>
                  <w:sz w:val="18"/>
                  <w:u w:val="single"/>
                  <w:lang w:eastAsia="hu-HU"/>
                </w:rPr>
                <w:t xml:space="preserve">A patikák 2012. III. negyedéves </w:t>
              </w:r>
              <w:proofErr w:type="spellStart"/>
              <w:r w:rsidRPr="00E40DE0">
                <w:rPr>
                  <w:rFonts w:ascii="Arial" w:eastAsia="Times New Roman" w:hAnsi="Arial" w:cs="Arial"/>
                  <w:b/>
                  <w:bCs/>
                  <w:color w:val="336699"/>
                  <w:sz w:val="18"/>
                  <w:u w:val="single"/>
                  <w:lang w:eastAsia="hu-HU"/>
                </w:rPr>
                <w:t>árréstömege</w:t>
              </w:r>
              <w:proofErr w:type="spellEnd"/>
            </w:hyperlink>
            <w:r w:rsidRPr="00E40DE0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 </w:t>
            </w: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hu-HU"/>
              </w:rPr>
              <w:drawing>
                <wp:inline distT="0" distB="0" distL="0" distR="0">
                  <wp:extent cx="152400" cy="152400"/>
                  <wp:effectExtent l="19050" t="0" r="0" b="0"/>
                  <wp:docPr id="11" name="Kép 11" descr="http://www.oep.hu/images/excel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1" descr="http://www.oep.hu/images/excel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  <w:r w:rsidRPr="00E40DE0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 </w:t>
            </w:r>
            <w:r w:rsidRPr="00E40DE0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br/>
            </w:r>
            <w:r w:rsidRPr="00E40DE0">
              <w:rPr>
                <w:rFonts w:ascii="Arial" w:eastAsia="Times New Roman" w:hAnsi="Arial" w:cs="Arial"/>
                <w:color w:val="000000"/>
                <w:sz w:val="16"/>
                <w:szCs w:val="16"/>
                <w:lang w:eastAsia="hu-HU"/>
              </w:rPr>
              <w:t>Közzététel ideje: 2012. november 9.</w:t>
            </w:r>
          </w:p>
        </w:tc>
        <w:tc>
          <w:tcPr>
            <w:tcW w:w="60" w:type="dxa"/>
            <w:vAlign w:val="center"/>
            <w:hideMark/>
          </w:tcPr>
          <w:p w:rsidR="00E40DE0" w:rsidRPr="00E40DE0" w:rsidRDefault="00E40DE0" w:rsidP="00E40DE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hu-HU"/>
              </w:rPr>
              <w:drawing>
                <wp:inline distT="0" distB="0" distL="0" distR="0">
                  <wp:extent cx="38100" cy="9525"/>
                  <wp:effectExtent l="0" t="0" r="0" b="0"/>
                  <wp:docPr id="12" name="Kép 12" descr="http://www.oep.hu/images/pobtrans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2" descr="http://www.oep.hu/images/pobtrans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8100" cy="95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E40DE0" w:rsidRPr="00E40DE0">
        <w:trPr>
          <w:tblCellSpacing w:w="0" w:type="dxa"/>
        </w:trPr>
        <w:tc>
          <w:tcPr>
            <w:tcW w:w="5000" w:type="pct"/>
            <w:gridSpan w:val="3"/>
            <w:vAlign w:val="center"/>
            <w:hideMark/>
          </w:tcPr>
          <w:p w:rsidR="00E40DE0" w:rsidRPr="00E40DE0" w:rsidRDefault="00E40DE0" w:rsidP="00E40DE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hu-HU"/>
              </w:rPr>
              <w:drawing>
                <wp:inline distT="0" distB="0" distL="0" distR="0">
                  <wp:extent cx="57150" cy="57150"/>
                  <wp:effectExtent l="0" t="0" r="0" b="0"/>
                  <wp:docPr id="13" name="Kép 13" descr="http://www.oep.hu/images/pobtrans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3" descr="http://www.oep.hu/images/pobtrans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7150" cy="571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E40DE0" w:rsidRPr="00E40DE0">
        <w:trPr>
          <w:tblCellSpacing w:w="0" w:type="dxa"/>
        </w:trPr>
        <w:tc>
          <w:tcPr>
            <w:tcW w:w="60" w:type="dxa"/>
            <w:vAlign w:val="center"/>
            <w:hideMark/>
          </w:tcPr>
          <w:p w:rsidR="00E40DE0" w:rsidRPr="00E40DE0" w:rsidRDefault="00E40DE0" w:rsidP="00E40DE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hu-HU"/>
              </w:rPr>
              <w:drawing>
                <wp:inline distT="0" distB="0" distL="0" distR="0">
                  <wp:extent cx="38100" cy="9525"/>
                  <wp:effectExtent l="0" t="0" r="0" b="0"/>
                  <wp:docPr id="14" name="Kép 14" descr="http://www.oep.hu/images/pobtrans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4" descr="http://www.oep.hu/images/pobtrans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8100" cy="95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000" w:type="pct"/>
            <w:hideMark/>
          </w:tcPr>
          <w:p w:rsidR="00E40DE0" w:rsidRPr="00E40DE0" w:rsidRDefault="00E40DE0" w:rsidP="00E40DE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hyperlink r:id="rId8" w:history="1">
              <w:r w:rsidRPr="00E40DE0">
                <w:rPr>
                  <w:rFonts w:ascii="Arial" w:eastAsia="Times New Roman" w:hAnsi="Arial" w:cs="Arial"/>
                  <w:b/>
                  <w:bCs/>
                  <w:color w:val="336699"/>
                  <w:sz w:val="18"/>
                  <w:u w:val="single"/>
                  <w:lang w:eastAsia="hu-HU"/>
                </w:rPr>
                <w:t xml:space="preserve">A patikák 2012. II. negyedéves </w:t>
              </w:r>
              <w:proofErr w:type="spellStart"/>
              <w:r w:rsidRPr="00E40DE0">
                <w:rPr>
                  <w:rFonts w:ascii="Arial" w:eastAsia="Times New Roman" w:hAnsi="Arial" w:cs="Arial"/>
                  <w:b/>
                  <w:bCs/>
                  <w:color w:val="336699"/>
                  <w:sz w:val="18"/>
                  <w:u w:val="single"/>
                  <w:lang w:eastAsia="hu-HU"/>
                </w:rPr>
                <w:t>árréstömege</w:t>
              </w:r>
              <w:proofErr w:type="spellEnd"/>
            </w:hyperlink>
            <w:r w:rsidRPr="00E40DE0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 </w:t>
            </w: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hu-HU"/>
              </w:rPr>
              <w:drawing>
                <wp:inline distT="0" distB="0" distL="0" distR="0">
                  <wp:extent cx="152400" cy="152400"/>
                  <wp:effectExtent l="19050" t="0" r="0" b="0"/>
                  <wp:docPr id="15" name="Kép 15" descr="http://www.oep.hu/images/excel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5" descr="http://www.oep.hu/images/excel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  <w:r w:rsidRPr="00E40DE0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 </w:t>
            </w:r>
            <w:r w:rsidRPr="00E40DE0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br/>
            </w:r>
            <w:r w:rsidRPr="00E40DE0">
              <w:rPr>
                <w:rFonts w:ascii="Arial" w:eastAsia="Times New Roman" w:hAnsi="Arial" w:cs="Arial"/>
                <w:color w:val="000000"/>
                <w:sz w:val="16"/>
                <w:szCs w:val="16"/>
                <w:lang w:eastAsia="hu-HU"/>
              </w:rPr>
              <w:t>Közzététel ideje: 2012. augusztus 10.</w:t>
            </w:r>
          </w:p>
        </w:tc>
        <w:tc>
          <w:tcPr>
            <w:tcW w:w="60" w:type="dxa"/>
            <w:vAlign w:val="center"/>
            <w:hideMark/>
          </w:tcPr>
          <w:p w:rsidR="00E40DE0" w:rsidRPr="00E40DE0" w:rsidRDefault="00E40DE0" w:rsidP="00E40DE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hu-HU"/>
              </w:rPr>
              <w:drawing>
                <wp:inline distT="0" distB="0" distL="0" distR="0">
                  <wp:extent cx="38100" cy="9525"/>
                  <wp:effectExtent l="0" t="0" r="0" b="0"/>
                  <wp:docPr id="16" name="Kép 16" descr="http://www.oep.hu/images/pobtrans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6" descr="http://www.oep.hu/images/pobtrans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8100" cy="95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E40DE0" w:rsidRPr="00E40DE0">
        <w:trPr>
          <w:tblCellSpacing w:w="0" w:type="dxa"/>
        </w:trPr>
        <w:tc>
          <w:tcPr>
            <w:tcW w:w="5000" w:type="pct"/>
            <w:gridSpan w:val="3"/>
            <w:vAlign w:val="center"/>
            <w:hideMark/>
          </w:tcPr>
          <w:p w:rsidR="00E40DE0" w:rsidRPr="00E40DE0" w:rsidRDefault="00E40DE0" w:rsidP="00E40DE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hu-HU"/>
              </w:rPr>
              <w:drawing>
                <wp:inline distT="0" distB="0" distL="0" distR="0">
                  <wp:extent cx="57150" cy="57150"/>
                  <wp:effectExtent l="0" t="0" r="0" b="0"/>
                  <wp:docPr id="17" name="Kép 17" descr="http://www.oep.hu/images/pobtrans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7" descr="http://www.oep.hu/images/pobtrans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7150" cy="571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E40DE0" w:rsidRPr="00E40DE0">
        <w:trPr>
          <w:tblCellSpacing w:w="0" w:type="dxa"/>
        </w:trPr>
        <w:tc>
          <w:tcPr>
            <w:tcW w:w="60" w:type="dxa"/>
            <w:vAlign w:val="center"/>
            <w:hideMark/>
          </w:tcPr>
          <w:p w:rsidR="00E40DE0" w:rsidRPr="00E40DE0" w:rsidRDefault="00E40DE0" w:rsidP="00E40DE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hu-HU"/>
              </w:rPr>
              <w:drawing>
                <wp:inline distT="0" distB="0" distL="0" distR="0">
                  <wp:extent cx="38100" cy="9525"/>
                  <wp:effectExtent l="0" t="0" r="0" b="0"/>
                  <wp:docPr id="18" name="Kép 18" descr="http://www.oep.hu/images/pobtrans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8" descr="http://www.oep.hu/images/pobtrans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8100" cy="95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000" w:type="pct"/>
            <w:hideMark/>
          </w:tcPr>
          <w:p w:rsidR="00E40DE0" w:rsidRPr="00E40DE0" w:rsidRDefault="00E40DE0" w:rsidP="00E40DE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hyperlink r:id="rId9" w:history="1">
              <w:r w:rsidRPr="00E40DE0">
                <w:rPr>
                  <w:rFonts w:ascii="Arial" w:eastAsia="Times New Roman" w:hAnsi="Arial" w:cs="Arial"/>
                  <w:b/>
                  <w:bCs/>
                  <w:color w:val="336699"/>
                  <w:sz w:val="18"/>
                  <w:u w:val="single"/>
                  <w:lang w:eastAsia="hu-HU"/>
                </w:rPr>
                <w:t xml:space="preserve">A patikák 2012. I. negyedéves </w:t>
              </w:r>
              <w:proofErr w:type="spellStart"/>
              <w:r w:rsidRPr="00E40DE0">
                <w:rPr>
                  <w:rFonts w:ascii="Arial" w:eastAsia="Times New Roman" w:hAnsi="Arial" w:cs="Arial"/>
                  <w:b/>
                  <w:bCs/>
                  <w:color w:val="336699"/>
                  <w:sz w:val="18"/>
                  <w:u w:val="single"/>
                  <w:lang w:eastAsia="hu-HU"/>
                </w:rPr>
                <w:t>árréstömege</w:t>
              </w:r>
              <w:proofErr w:type="spellEnd"/>
            </w:hyperlink>
            <w:r w:rsidRPr="00E40DE0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 </w:t>
            </w: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hu-HU"/>
              </w:rPr>
              <w:drawing>
                <wp:inline distT="0" distB="0" distL="0" distR="0">
                  <wp:extent cx="152400" cy="152400"/>
                  <wp:effectExtent l="19050" t="0" r="0" b="0"/>
                  <wp:docPr id="19" name="Kép 19" descr="http://www.oep.hu/images/excel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9" descr="http://www.oep.hu/images/excel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  <w:r w:rsidRPr="00E40DE0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 </w:t>
            </w:r>
            <w:r w:rsidRPr="00E40DE0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br/>
            </w:r>
            <w:r w:rsidRPr="00E40DE0">
              <w:rPr>
                <w:rFonts w:ascii="Arial" w:eastAsia="Times New Roman" w:hAnsi="Arial" w:cs="Arial"/>
                <w:color w:val="000000"/>
                <w:sz w:val="16"/>
                <w:szCs w:val="16"/>
                <w:lang w:eastAsia="hu-HU"/>
              </w:rPr>
              <w:t>Közzététel ideje: 2012. május 10.</w:t>
            </w:r>
          </w:p>
        </w:tc>
        <w:tc>
          <w:tcPr>
            <w:tcW w:w="60" w:type="dxa"/>
            <w:vAlign w:val="center"/>
            <w:hideMark/>
          </w:tcPr>
          <w:p w:rsidR="00E40DE0" w:rsidRPr="00E40DE0" w:rsidRDefault="00E40DE0" w:rsidP="00E40DE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hu-HU"/>
              </w:rPr>
              <w:drawing>
                <wp:inline distT="0" distB="0" distL="0" distR="0">
                  <wp:extent cx="38100" cy="9525"/>
                  <wp:effectExtent l="0" t="0" r="0" b="0"/>
                  <wp:docPr id="20" name="Kép 20" descr="http://www.oep.hu/images/pobtrans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0" descr="http://www.oep.hu/images/pobtrans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8100" cy="95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E40DE0" w:rsidRPr="00E40DE0">
        <w:trPr>
          <w:tblCellSpacing w:w="0" w:type="dxa"/>
        </w:trPr>
        <w:tc>
          <w:tcPr>
            <w:tcW w:w="5000" w:type="pct"/>
            <w:gridSpan w:val="3"/>
            <w:vAlign w:val="center"/>
            <w:hideMark/>
          </w:tcPr>
          <w:p w:rsidR="00E40DE0" w:rsidRPr="00E40DE0" w:rsidRDefault="00E40DE0" w:rsidP="00E40DE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hu-HU"/>
              </w:rPr>
              <w:drawing>
                <wp:inline distT="0" distB="0" distL="0" distR="0">
                  <wp:extent cx="57150" cy="57150"/>
                  <wp:effectExtent l="0" t="0" r="0" b="0"/>
                  <wp:docPr id="21" name="Kép 21" descr="http://www.oep.hu/images/pobtrans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1" descr="http://www.oep.hu/images/pobtrans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7150" cy="571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E40DE0" w:rsidRPr="00E40DE0">
        <w:trPr>
          <w:tblCellSpacing w:w="0" w:type="dxa"/>
        </w:trPr>
        <w:tc>
          <w:tcPr>
            <w:tcW w:w="60" w:type="dxa"/>
            <w:vAlign w:val="center"/>
            <w:hideMark/>
          </w:tcPr>
          <w:p w:rsidR="00E40DE0" w:rsidRPr="00E40DE0" w:rsidRDefault="00E40DE0" w:rsidP="00E40DE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hu-HU"/>
              </w:rPr>
              <w:drawing>
                <wp:inline distT="0" distB="0" distL="0" distR="0">
                  <wp:extent cx="38100" cy="9525"/>
                  <wp:effectExtent l="0" t="0" r="0" b="0"/>
                  <wp:docPr id="22" name="Kép 22" descr="http://www.oep.hu/images/pobtrans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2" descr="http://www.oep.hu/images/pobtrans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8100" cy="95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000" w:type="pct"/>
            <w:hideMark/>
          </w:tcPr>
          <w:p w:rsidR="00E40DE0" w:rsidRPr="00E40DE0" w:rsidRDefault="00E40DE0" w:rsidP="00E40DE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hyperlink r:id="rId10" w:history="1">
              <w:r w:rsidRPr="00E40DE0">
                <w:rPr>
                  <w:rFonts w:ascii="Arial" w:eastAsia="Times New Roman" w:hAnsi="Arial" w:cs="Arial"/>
                  <w:b/>
                  <w:bCs/>
                  <w:color w:val="336699"/>
                  <w:sz w:val="18"/>
                  <w:u w:val="single"/>
                  <w:lang w:eastAsia="hu-HU"/>
                </w:rPr>
                <w:t xml:space="preserve">A patikák 2011. IV. negyedéves </w:t>
              </w:r>
              <w:proofErr w:type="spellStart"/>
              <w:r w:rsidRPr="00E40DE0">
                <w:rPr>
                  <w:rFonts w:ascii="Arial" w:eastAsia="Times New Roman" w:hAnsi="Arial" w:cs="Arial"/>
                  <w:b/>
                  <w:bCs/>
                  <w:color w:val="336699"/>
                  <w:sz w:val="18"/>
                  <w:u w:val="single"/>
                  <w:lang w:eastAsia="hu-HU"/>
                </w:rPr>
                <w:t>árréstömege</w:t>
              </w:r>
              <w:proofErr w:type="spellEnd"/>
            </w:hyperlink>
            <w:r w:rsidRPr="00E40DE0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 </w:t>
            </w: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hu-HU"/>
              </w:rPr>
              <w:drawing>
                <wp:inline distT="0" distB="0" distL="0" distR="0">
                  <wp:extent cx="152400" cy="152400"/>
                  <wp:effectExtent l="19050" t="0" r="0" b="0"/>
                  <wp:docPr id="23" name="Kép 23" descr="http://www.oep.hu/images/excel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3" descr="http://www.oep.hu/images/excel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  <w:r w:rsidRPr="00E40DE0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 </w:t>
            </w:r>
            <w:r w:rsidRPr="00E40DE0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br/>
            </w:r>
            <w:r w:rsidRPr="00E40DE0">
              <w:rPr>
                <w:rFonts w:ascii="Arial" w:eastAsia="Times New Roman" w:hAnsi="Arial" w:cs="Arial"/>
                <w:color w:val="000000"/>
                <w:sz w:val="16"/>
                <w:szCs w:val="16"/>
                <w:lang w:eastAsia="hu-HU"/>
              </w:rPr>
              <w:t>Közzététel ideje: 2012. február 10.</w:t>
            </w:r>
          </w:p>
        </w:tc>
        <w:tc>
          <w:tcPr>
            <w:tcW w:w="60" w:type="dxa"/>
            <w:vAlign w:val="center"/>
            <w:hideMark/>
          </w:tcPr>
          <w:p w:rsidR="00E40DE0" w:rsidRPr="00E40DE0" w:rsidRDefault="00E40DE0" w:rsidP="00E40DE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hu-HU"/>
              </w:rPr>
              <w:drawing>
                <wp:inline distT="0" distB="0" distL="0" distR="0">
                  <wp:extent cx="38100" cy="9525"/>
                  <wp:effectExtent l="0" t="0" r="0" b="0"/>
                  <wp:docPr id="24" name="Kép 24" descr="http://www.oep.hu/images/pobtrans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4" descr="http://www.oep.hu/images/pobtrans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8100" cy="95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E40DE0" w:rsidRPr="00E40DE0">
        <w:trPr>
          <w:tblCellSpacing w:w="0" w:type="dxa"/>
        </w:trPr>
        <w:tc>
          <w:tcPr>
            <w:tcW w:w="5000" w:type="pct"/>
            <w:gridSpan w:val="3"/>
            <w:vAlign w:val="center"/>
            <w:hideMark/>
          </w:tcPr>
          <w:p w:rsidR="00E40DE0" w:rsidRPr="00E40DE0" w:rsidRDefault="00E40DE0" w:rsidP="00E40DE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hu-HU"/>
              </w:rPr>
              <w:drawing>
                <wp:inline distT="0" distB="0" distL="0" distR="0">
                  <wp:extent cx="57150" cy="57150"/>
                  <wp:effectExtent l="0" t="0" r="0" b="0"/>
                  <wp:docPr id="25" name="Kép 25" descr="http://www.oep.hu/images/pobtrans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5" descr="http://www.oep.hu/images/pobtrans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7150" cy="571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E40DE0" w:rsidRPr="00E40DE0">
        <w:trPr>
          <w:tblCellSpacing w:w="0" w:type="dxa"/>
        </w:trPr>
        <w:tc>
          <w:tcPr>
            <w:tcW w:w="60" w:type="dxa"/>
            <w:vAlign w:val="center"/>
            <w:hideMark/>
          </w:tcPr>
          <w:p w:rsidR="00E40DE0" w:rsidRPr="00E40DE0" w:rsidRDefault="00E40DE0" w:rsidP="00E40DE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hu-HU"/>
              </w:rPr>
              <w:drawing>
                <wp:inline distT="0" distB="0" distL="0" distR="0">
                  <wp:extent cx="38100" cy="9525"/>
                  <wp:effectExtent l="0" t="0" r="0" b="0"/>
                  <wp:docPr id="26" name="Kép 26" descr="http://www.oep.hu/images/pobtrans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6" descr="http://www.oep.hu/images/pobtrans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8100" cy="95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000" w:type="pct"/>
            <w:hideMark/>
          </w:tcPr>
          <w:p w:rsidR="00E40DE0" w:rsidRPr="00E40DE0" w:rsidRDefault="00E40DE0" w:rsidP="00E40DE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hyperlink r:id="rId11" w:history="1">
              <w:r w:rsidRPr="00E40DE0">
                <w:rPr>
                  <w:rFonts w:ascii="Arial" w:eastAsia="Times New Roman" w:hAnsi="Arial" w:cs="Arial"/>
                  <w:b/>
                  <w:bCs/>
                  <w:color w:val="336699"/>
                  <w:sz w:val="18"/>
                  <w:u w:val="single"/>
                  <w:lang w:eastAsia="hu-HU"/>
                </w:rPr>
                <w:t xml:space="preserve">A patikák 2011. III. negyedéves </w:t>
              </w:r>
              <w:proofErr w:type="spellStart"/>
              <w:r w:rsidRPr="00E40DE0">
                <w:rPr>
                  <w:rFonts w:ascii="Arial" w:eastAsia="Times New Roman" w:hAnsi="Arial" w:cs="Arial"/>
                  <w:b/>
                  <w:bCs/>
                  <w:color w:val="336699"/>
                  <w:sz w:val="18"/>
                  <w:u w:val="single"/>
                  <w:lang w:eastAsia="hu-HU"/>
                </w:rPr>
                <w:t>árréstömege</w:t>
              </w:r>
              <w:proofErr w:type="spellEnd"/>
            </w:hyperlink>
            <w:r w:rsidRPr="00E40DE0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 </w:t>
            </w: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hu-HU"/>
              </w:rPr>
              <w:drawing>
                <wp:inline distT="0" distB="0" distL="0" distR="0">
                  <wp:extent cx="152400" cy="152400"/>
                  <wp:effectExtent l="19050" t="0" r="0" b="0"/>
                  <wp:docPr id="27" name="Kép 27" descr="http://www.oep.hu/images/excel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7" descr="http://www.oep.hu/images/excel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  <w:r w:rsidRPr="00E40DE0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 </w:t>
            </w:r>
            <w:r w:rsidRPr="00E40DE0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br/>
            </w:r>
            <w:r w:rsidRPr="00E40DE0">
              <w:rPr>
                <w:rFonts w:ascii="Arial" w:eastAsia="Times New Roman" w:hAnsi="Arial" w:cs="Arial"/>
                <w:color w:val="000000"/>
                <w:sz w:val="16"/>
                <w:szCs w:val="16"/>
                <w:lang w:eastAsia="hu-HU"/>
              </w:rPr>
              <w:t>Közzététel ideje: 2011. november 10.</w:t>
            </w:r>
          </w:p>
        </w:tc>
        <w:tc>
          <w:tcPr>
            <w:tcW w:w="60" w:type="dxa"/>
            <w:vAlign w:val="center"/>
            <w:hideMark/>
          </w:tcPr>
          <w:p w:rsidR="00E40DE0" w:rsidRPr="00E40DE0" w:rsidRDefault="00E40DE0" w:rsidP="00E40DE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hu-HU"/>
              </w:rPr>
              <w:drawing>
                <wp:inline distT="0" distB="0" distL="0" distR="0">
                  <wp:extent cx="38100" cy="9525"/>
                  <wp:effectExtent l="0" t="0" r="0" b="0"/>
                  <wp:docPr id="28" name="Kép 28" descr="http://www.oep.hu/images/pobtrans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8" descr="http://www.oep.hu/images/pobtrans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8100" cy="95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E40DE0" w:rsidRPr="00E40DE0">
        <w:trPr>
          <w:tblCellSpacing w:w="0" w:type="dxa"/>
        </w:trPr>
        <w:tc>
          <w:tcPr>
            <w:tcW w:w="5000" w:type="pct"/>
            <w:gridSpan w:val="3"/>
            <w:vAlign w:val="center"/>
            <w:hideMark/>
          </w:tcPr>
          <w:p w:rsidR="00E40DE0" w:rsidRPr="00E40DE0" w:rsidRDefault="00E40DE0" w:rsidP="00E40DE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hu-HU"/>
              </w:rPr>
              <w:drawing>
                <wp:inline distT="0" distB="0" distL="0" distR="0">
                  <wp:extent cx="57150" cy="57150"/>
                  <wp:effectExtent l="0" t="0" r="0" b="0"/>
                  <wp:docPr id="29" name="Kép 29" descr="http://www.oep.hu/images/pobtrans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9" descr="http://www.oep.hu/images/pobtrans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7150" cy="571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E40DE0" w:rsidRPr="00E40DE0">
        <w:trPr>
          <w:tblCellSpacing w:w="0" w:type="dxa"/>
        </w:trPr>
        <w:tc>
          <w:tcPr>
            <w:tcW w:w="60" w:type="dxa"/>
            <w:vAlign w:val="center"/>
            <w:hideMark/>
          </w:tcPr>
          <w:p w:rsidR="00E40DE0" w:rsidRPr="00E40DE0" w:rsidRDefault="00E40DE0" w:rsidP="00E40DE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hu-HU"/>
              </w:rPr>
              <w:drawing>
                <wp:inline distT="0" distB="0" distL="0" distR="0">
                  <wp:extent cx="38100" cy="9525"/>
                  <wp:effectExtent l="0" t="0" r="0" b="0"/>
                  <wp:docPr id="30" name="Kép 30" descr="http://www.oep.hu/images/pobtrans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0" descr="http://www.oep.hu/images/pobtrans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8100" cy="95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000" w:type="pct"/>
            <w:hideMark/>
          </w:tcPr>
          <w:p w:rsidR="00E40DE0" w:rsidRPr="00E40DE0" w:rsidRDefault="00E40DE0" w:rsidP="00E40DE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hyperlink r:id="rId12" w:history="1">
              <w:r w:rsidRPr="00E40DE0">
                <w:rPr>
                  <w:rFonts w:ascii="Arial" w:eastAsia="Times New Roman" w:hAnsi="Arial" w:cs="Arial"/>
                  <w:b/>
                  <w:bCs/>
                  <w:color w:val="336699"/>
                  <w:sz w:val="18"/>
                  <w:u w:val="single"/>
                  <w:lang w:eastAsia="hu-HU"/>
                </w:rPr>
                <w:t xml:space="preserve">A patikák 2011. II. negyedéves </w:t>
              </w:r>
              <w:proofErr w:type="spellStart"/>
              <w:r w:rsidRPr="00E40DE0">
                <w:rPr>
                  <w:rFonts w:ascii="Arial" w:eastAsia="Times New Roman" w:hAnsi="Arial" w:cs="Arial"/>
                  <w:b/>
                  <w:bCs/>
                  <w:color w:val="336699"/>
                  <w:sz w:val="18"/>
                  <w:u w:val="single"/>
                  <w:lang w:eastAsia="hu-HU"/>
                </w:rPr>
                <w:t>árréstömege</w:t>
              </w:r>
              <w:proofErr w:type="spellEnd"/>
            </w:hyperlink>
            <w:r w:rsidRPr="00E40DE0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 </w:t>
            </w: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hu-HU"/>
              </w:rPr>
              <w:drawing>
                <wp:inline distT="0" distB="0" distL="0" distR="0">
                  <wp:extent cx="152400" cy="152400"/>
                  <wp:effectExtent l="19050" t="0" r="0" b="0"/>
                  <wp:docPr id="31" name="Kép 31" descr="http://www.oep.hu/images/excel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1" descr="http://www.oep.hu/images/excel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  <w:r w:rsidRPr="00E40DE0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 </w:t>
            </w:r>
            <w:r w:rsidRPr="00E40DE0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br/>
            </w:r>
            <w:r w:rsidRPr="00E40DE0">
              <w:rPr>
                <w:rFonts w:ascii="Arial" w:eastAsia="Times New Roman" w:hAnsi="Arial" w:cs="Arial"/>
                <w:color w:val="000000"/>
                <w:sz w:val="16"/>
                <w:szCs w:val="16"/>
                <w:lang w:eastAsia="hu-HU"/>
              </w:rPr>
              <w:t>Közzététel ideje: 2011. augusztus 2.</w:t>
            </w:r>
          </w:p>
        </w:tc>
        <w:tc>
          <w:tcPr>
            <w:tcW w:w="60" w:type="dxa"/>
            <w:vAlign w:val="center"/>
            <w:hideMark/>
          </w:tcPr>
          <w:p w:rsidR="00E40DE0" w:rsidRPr="00E40DE0" w:rsidRDefault="00E40DE0" w:rsidP="00E40DE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hu-HU"/>
              </w:rPr>
              <w:drawing>
                <wp:inline distT="0" distB="0" distL="0" distR="0">
                  <wp:extent cx="38100" cy="9525"/>
                  <wp:effectExtent l="0" t="0" r="0" b="0"/>
                  <wp:docPr id="32" name="Kép 32" descr="http://www.oep.hu/images/pobtrans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2" descr="http://www.oep.hu/images/pobtrans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8100" cy="95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E40DE0" w:rsidRPr="00E40DE0">
        <w:trPr>
          <w:tblCellSpacing w:w="0" w:type="dxa"/>
        </w:trPr>
        <w:tc>
          <w:tcPr>
            <w:tcW w:w="5000" w:type="pct"/>
            <w:gridSpan w:val="3"/>
            <w:vAlign w:val="center"/>
            <w:hideMark/>
          </w:tcPr>
          <w:p w:rsidR="00E40DE0" w:rsidRPr="00E40DE0" w:rsidRDefault="00E40DE0" w:rsidP="00E40DE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hu-HU"/>
              </w:rPr>
              <w:drawing>
                <wp:inline distT="0" distB="0" distL="0" distR="0">
                  <wp:extent cx="57150" cy="57150"/>
                  <wp:effectExtent l="0" t="0" r="0" b="0"/>
                  <wp:docPr id="33" name="Kép 33" descr="http://www.oep.hu/images/pobtrans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3" descr="http://www.oep.hu/images/pobtrans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7150" cy="571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E40DE0" w:rsidRPr="00E40DE0">
        <w:trPr>
          <w:tblCellSpacing w:w="0" w:type="dxa"/>
        </w:trPr>
        <w:tc>
          <w:tcPr>
            <w:tcW w:w="60" w:type="dxa"/>
            <w:vAlign w:val="center"/>
            <w:hideMark/>
          </w:tcPr>
          <w:p w:rsidR="00E40DE0" w:rsidRPr="00E40DE0" w:rsidRDefault="00E40DE0" w:rsidP="00E40DE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hu-HU"/>
              </w:rPr>
              <w:drawing>
                <wp:inline distT="0" distB="0" distL="0" distR="0">
                  <wp:extent cx="38100" cy="9525"/>
                  <wp:effectExtent l="0" t="0" r="0" b="0"/>
                  <wp:docPr id="34" name="Kép 34" descr="http://www.oep.hu/images/pobtrans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4" descr="http://www.oep.hu/images/pobtrans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8100" cy="95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000" w:type="pct"/>
            <w:hideMark/>
          </w:tcPr>
          <w:p w:rsidR="00E40DE0" w:rsidRPr="00E40DE0" w:rsidRDefault="00E40DE0" w:rsidP="00E40DE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hyperlink r:id="rId13" w:history="1">
              <w:r w:rsidRPr="00E40DE0">
                <w:rPr>
                  <w:rFonts w:ascii="Arial" w:eastAsia="Times New Roman" w:hAnsi="Arial" w:cs="Arial"/>
                  <w:b/>
                  <w:bCs/>
                  <w:color w:val="336699"/>
                  <w:sz w:val="18"/>
                  <w:u w:val="single"/>
                  <w:lang w:eastAsia="hu-HU"/>
                </w:rPr>
                <w:t xml:space="preserve">A patikák 2011. I. negyedéves </w:t>
              </w:r>
              <w:proofErr w:type="spellStart"/>
              <w:r w:rsidRPr="00E40DE0">
                <w:rPr>
                  <w:rFonts w:ascii="Arial" w:eastAsia="Times New Roman" w:hAnsi="Arial" w:cs="Arial"/>
                  <w:b/>
                  <w:bCs/>
                  <w:color w:val="336699"/>
                  <w:sz w:val="18"/>
                  <w:u w:val="single"/>
                  <w:lang w:eastAsia="hu-HU"/>
                </w:rPr>
                <w:t>árréstömege</w:t>
              </w:r>
              <w:proofErr w:type="spellEnd"/>
            </w:hyperlink>
            <w:r w:rsidRPr="00E40DE0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 </w:t>
            </w: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hu-HU"/>
              </w:rPr>
              <w:drawing>
                <wp:inline distT="0" distB="0" distL="0" distR="0">
                  <wp:extent cx="152400" cy="152400"/>
                  <wp:effectExtent l="19050" t="0" r="0" b="0"/>
                  <wp:docPr id="35" name="Kép 35" descr="http://www.oep.hu/images/excel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5" descr="http://www.oep.hu/images/excel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  <w:r w:rsidRPr="00E40DE0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 </w:t>
            </w:r>
            <w:r w:rsidRPr="00E40DE0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br/>
            </w:r>
            <w:r w:rsidRPr="00E40DE0">
              <w:rPr>
                <w:rFonts w:ascii="Arial" w:eastAsia="Times New Roman" w:hAnsi="Arial" w:cs="Arial"/>
                <w:color w:val="000000"/>
                <w:sz w:val="16"/>
                <w:szCs w:val="16"/>
                <w:lang w:eastAsia="hu-HU"/>
              </w:rPr>
              <w:t>Közzététel ideje: 2011. május 6.</w:t>
            </w:r>
          </w:p>
        </w:tc>
        <w:tc>
          <w:tcPr>
            <w:tcW w:w="60" w:type="dxa"/>
            <w:vAlign w:val="center"/>
            <w:hideMark/>
          </w:tcPr>
          <w:p w:rsidR="00E40DE0" w:rsidRPr="00E40DE0" w:rsidRDefault="00E40DE0" w:rsidP="00E40DE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hu-HU"/>
              </w:rPr>
              <w:drawing>
                <wp:inline distT="0" distB="0" distL="0" distR="0">
                  <wp:extent cx="38100" cy="9525"/>
                  <wp:effectExtent l="0" t="0" r="0" b="0"/>
                  <wp:docPr id="36" name="Kép 36" descr="http://www.oep.hu/images/pobtrans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6" descr="http://www.oep.hu/images/pobtrans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8100" cy="95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E40DE0" w:rsidRPr="00E40DE0">
        <w:trPr>
          <w:tblCellSpacing w:w="0" w:type="dxa"/>
        </w:trPr>
        <w:tc>
          <w:tcPr>
            <w:tcW w:w="5000" w:type="pct"/>
            <w:gridSpan w:val="3"/>
            <w:vAlign w:val="center"/>
            <w:hideMark/>
          </w:tcPr>
          <w:p w:rsidR="00E40DE0" w:rsidRPr="00E40DE0" w:rsidRDefault="00E40DE0" w:rsidP="00E40DE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hu-HU"/>
              </w:rPr>
              <w:drawing>
                <wp:inline distT="0" distB="0" distL="0" distR="0">
                  <wp:extent cx="57150" cy="57150"/>
                  <wp:effectExtent l="0" t="0" r="0" b="0"/>
                  <wp:docPr id="37" name="Kép 37" descr="http://www.oep.hu/images/pobtrans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7" descr="http://www.oep.hu/images/pobtrans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7150" cy="571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E40DE0" w:rsidRPr="00E40DE0">
        <w:trPr>
          <w:tblCellSpacing w:w="0" w:type="dxa"/>
        </w:trPr>
        <w:tc>
          <w:tcPr>
            <w:tcW w:w="60" w:type="dxa"/>
            <w:vAlign w:val="center"/>
            <w:hideMark/>
          </w:tcPr>
          <w:p w:rsidR="00E40DE0" w:rsidRPr="00E40DE0" w:rsidRDefault="00E40DE0" w:rsidP="00E40DE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hu-HU"/>
              </w:rPr>
              <w:drawing>
                <wp:inline distT="0" distB="0" distL="0" distR="0">
                  <wp:extent cx="38100" cy="9525"/>
                  <wp:effectExtent l="0" t="0" r="0" b="0"/>
                  <wp:docPr id="38" name="Kép 38" descr="http://www.oep.hu/images/pobtrans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8" descr="http://www.oep.hu/images/pobtrans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8100" cy="95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000" w:type="pct"/>
            <w:hideMark/>
          </w:tcPr>
          <w:p w:rsidR="00E40DE0" w:rsidRPr="00E40DE0" w:rsidRDefault="00E40DE0" w:rsidP="00E40DE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hyperlink r:id="rId14" w:history="1">
              <w:r w:rsidRPr="00E40DE0">
                <w:rPr>
                  <w:rFonts w:ascii="Arial" w:eastAsia="Times New Roman" w:hAnsi="Arial" w:cs="Arial"/>
                  <w:b/>
                  <w:bCs/>
                  <w:color w:val="336699"/>
                  <w:sz w:val="18"/>
                  <w:u w:val="single"/>
                  <w:lang w:eastAsia="hu-HU"/>
                </w:rPr>
                <w:t xml:space="preserve">A patikák 2010. IV. negyedéves </w:t>
              </w:r>
              <w:proofErr w:type="spellStart"/>
              <w:r w:rsidRPr="00E40DE0">
                <w:rPr>
                  <w:rFonts w:ascii="Arial" w:eastAsia="Times New Roman" w:hAnsi="Arial" w:cs="Arial"/>
                  <w:b/>
                  <w:bCs/>
                  <w:color w:val="336699"/>
                  <w:sz w:val="18"/>
                  <w:u w:val="single"/>
                  <w:lang w:eastAsia="hu-HU"/>
                </w:rPr>
                <w:t>árréstömege</w:t>
              </w:r>
              <w:proofErr w:type="spellEnd"/>
            </w:hyperlink>
            <w:r w:rsidRPr="00E40DE0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 </w:t>
            </w: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hu-HU"/>
              </w:rPr>
              <w:drawing>
                <wp:inline distT="0" distB="0" distL="0" distR="0">
                  <wp:extent cx="152400" cy="152400"/>
                  <wp:effectExtent l="19050" t="0" r="0" b="0"/>
                  <wp:docPr id="39" name="Kép 39" descr="http://www.oep.hu/images/excel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9" descr="http://www.oep.hu/images/excel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  <w:r w:rsidRPr="00E40DE0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 </w:t>
            </w:r>
            <w:r w:rsidRPr="00E40DE0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br/>
            </w:r>
            <w:r w:rsidRPr="00E40DE0">
              <w:rPr>
                <w:rFonts w:ascii="Arial" w:eastAsia="Times New Roman" w:hAnsi="Arial" w:cs="Arial"/>
                <w:color w:val="000000"/>
                <w:sz w:val="16"/>
                <w:szCs w:val="16"/>
                <w:lang w:eastAsia="hu-HU"/>
              </w:rPr>
              <w:t>Közzététel ideje: 2011. január 28.</w:t>
            </w:r>
          </w:p>
        </w:tc>
        <w:tc>
          <w:tcPr>
            <w:tcW w:w="60" w:type="dxa"/>
            <w:vAlign w:val="center"/>
            <w:hideMark/>
          </w:tcPr>
          <w:p w:rsidR="00E40DE0" w:rsidRPr="00E40DE0" w:rsidRDefault="00E40DE0" w:rsidP="00E40DE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hu-HU"/>
              </w:rPr>
              <w:drawing>
                <wp:inline distT="0" distB="0" distL="0" distR="0">
                  <wp:extent cx="38100" cy="9525"/>
                  <wp:effectExtent l="0" t="0" r="0" b="0"/>
                  <wp:docPr id="40" name="Kép 40" descr="http://www.oep.hu/images/pobtrans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0" descr="http://www.oep.hu/images/pobtrans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8100" cy="95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E40DE0" w:rsidRPr="00E40DE0">
        <w:trPr>
          <w:tblCellSpacing w:w="0" w:type="dxa"/>
        </w:trPr>
        <w:tc>
          <w:tcPr>
            <w:tcW w:w="5000" w:type="pct"/>
            <w:gridSpan w:val="3"/>
            <w:vAlign w:val="center"/>
            <w:hideMark/>
          </w:tcPr>
          <w:p w:rsidR="00E40DE0" w:rsidRPr="00E40DE0" w:rsidRDefault="00E40DE0" w:rsidP="00E40DE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hu-HU"/>
              </w:rPr>
              <w:drawing>
                <wp:inline distT="0" distB="0" distL="0" distR="0">
                  <wp:extent cx="57150" cy="57150"/>
                  <wp:effectExtent l="0" t="0" r="0" b="0"/>
                  <wp:docPr id="41" name="Kép 41" descr="http://www.oep.hu/images/pobtrans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1" descr="http://www.oep.hu/images/pobtrans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7150" cy="571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E40DE0" w:rsidRPr="00E40DE0">
        <w:trPr>
          <w:tblCellSpacing w:w="0" w:type="dxa"/>
        </w:trPr>
        <w:tc>
          <w:tcPr>
            <w:tcW w:w="60" w:type="dxa"/>
            <w:vAlign w:val="center"/>
            <w:hideMark/>
          </w:tcPr>
          <w:p w:rsidR="00E40DE0" w:rsidRPr="00E40DE0" w:rsidRDefault="00E40DE0" w:rsidP="00E40DE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hu-HU"/>
              </w:rPr>
              <w:drawing>
                <wp:inline distT="0" distB="0" distL="0" distR="0">
                  <wp:extent cx="38100" cy="9525"/>
                  <wp:effectExtent l="0" t="0" r="0" b="0"/>
                  <wp:docPr id="42" name="Kép 42" descr="http://www.oep.hu/images/pobtrans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2" descr="http://www.oep.hu/images/pobtrans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8100" cy="95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000" w:type="pct"/>
            <w:hideMark/>
          </w:tcPr>
          <w:p w:rsidR="00E40DE0" w:rsidRPr="00E40DE0" w:rsidRDefault="00E40DE0" w:rsidP="00E40DE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hyperlink r:id="rId15" w:history="1">
              <w:r w:rsidRPr="00E40DE0">
                <w:rPr>
                  <w:rFonts w:ascii="Arial" w:eastAsia="Times New Roman" w:hAnsi="Arial" w:cs="Arial"/>
                  <w:b/>
                  <w:bCs/>
                  <w:color w:val="336699"/>
                  <w:sz w:val="18"/>
                  <w:u w:val="single"/>
                  <w:lang w:eastAsia="hu-HU"/>
                </w:rPr>
                <w:t xml:space="preserve">A patikák 2010. III. negyedéves </w:t>
              </w:r>
              <w:proofErr w:type="spellStart"/>
              <w:r w:rsidRPr="00E40DE0">
                <w:rPr>
                  <w:rFonts w:ascii="Arial" w:eastAsia="Times New Roman" w:hAnsi="Arial" w:cs="Arial"/>
                  <w:b/>
                  <w:bCs/>
                  <w:color w:val="336699"/>
                  <w:sz w:val="18"/>
                  <w:u w:val="single"/>
                  <w:lang w:eastAsia="hu-HU"/>
                </w:rPr>
                <w:t>árréstömege</w:t>
              </w:r>
              <w:proofErr w:type="spellEnd"/>
            </w:hyperlink>
            <w:r w:rsidRPr="00E40DE0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 </w:t>
            </w: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hu-HU"/>
              </w:rPr>
              <w:drawing>
                <wp:inline distT="0" distB="0" distL="0" distR="0">
                  <wp:extent cx="152400" cy="152400"/>
                  <wp:effectExtent l="19050" t="0" r="0" b="0"/>
                  <wp:docPr id="43" name="Kép 43" descr="http://www.oep.hu/images/excel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3" descr="http://www.oep.hu/images/excel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  <w:r w:rsidRPr="00E40DE0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 </w:t>
            </w:r>
            <w:r w:rsidRPr="00E40DE0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br/>
            </w:r>
            <w:r w:rsidRPr="00E40DE0">
              <w:rPr>
                <w:rFonts w:ascii="Arial" w:eastAsia="Times New Roman" w:hAnsi="Arial" w:cs="Arial"/>
                <w:color w:val="000000"/>
                <w:sz w:val="16"/>
                <w:szCs w:val="16"/>
                <w:lang w:eastAsia="hu-HU"/>
              </w:rPr>
              <w:t>Közzététel ideje: 2010. október 27.</w:t>
            </w:r>
          </w:p>
        </w:tc>
        <w:tc>
          <w:tcPr>
            <w:tcW w:w="60" w:type="dxa"/>
            <w:vAlign w:val="center"/>
            <w:hideMark/>
          </w:tcPr>
          <w:p w:rsidR="00E40DE0" w:rsidRPr="00E40DE0" w:rsidRDefault="00E40DE0" w:rsidP="00E40DE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hu-HU"/>
              </w:rPr>
              <w:drawing>
                <wp:inline distT="0" distB="0" distL="0" distR="0">
                  <wp:extent cx="38100" cy="9525"/>
                  <wp:effectExtent l="0" t="0" r="0" b="0"/>
                  <wp:docPr id="44" name="Kép 44" descr="http://www.oep.hu/images/pobtrans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4" descr="http://www.oep.hu/images/pobtrans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8100" cy="95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E40DE0" w:rsidRPr="00E40DE0">
        <w:trPr>
          <w:tblCellSpacing w:w="0" w:type="dxa"/>
        </w:trPr>
        <w:tc>
          <w:tcPr>
            <w:tcW w:w="5000" w:type="pct"/>
            <w:gridSpan w:val="3"/>
            <w:vAlign w:val="center"/>
            <w:hideMark/>
          </w:tcPr>
          <w:p w:rsidR="00E40DE0" w:rsidRPr="00E40DE0" w:rsidRDefault="00E40DE0" w:rsidP="00E40DE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hu-HU"/>
              </w:rPr>
              <w:drawing>
                <wp:inline distT="0" distB="0" distL="0" distR="0">
                  <wp:extent cx="57150" cy="57150"/>
                  <wp:effectExtent l="0" t="0" r="0" b="0"/>
                  <wp:docPr id="45" name="Kép 45" descr="http://www.oep.hu/images/pobtrans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5" descr="http://www.oep.hu/images/pobtrans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7150" cy="571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E40DE0" w:rsidRPr="00E40DE0">
        <w:trPr>
          <w:tblCellSpacing w:w="0" w:type="dxa"/>
        </w:trPr>
        <w:tc>
          <w:tcPr>
            <w:tcW w:w="60" w:type="dxa"/>
            <w:vAlign w:val="center"/>
            <w:hideMark/>
          </w:tcPr>
          <w:p w:rsidR="00E40DE0" w:rsidRPr="00E40DE0" w:rsidRDefault="00E40DE0" w:rsidP="00E40DE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hu-HU"/>
              </w:rPr>
              <w:drawing>
                <wp:inline distT="0" distB="0" distL="0" distR="0">
                  <wp:extent cx="38100" cy="9525"/>
                  <wp:effectExtent l="0" t="0" r="0" b="0"/>
                  <wp:docPr id="46" name="Kép 46" descr="http://www.oep.hu/images/pobtrans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6" descr="http://www.oep.hu/images/pobtrans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8100" cy="95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000" w:type="pct"/>
            <w:hideMark/>
          </w:tcPr>
          <w:p w:rsidR="00E40DE0" w:rsidRPr="00E40DE0" w:rsidRDefault="00E40DE0" w:rsidP="00E40DE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hyperlink r:id="rId16" w:history="1">
              <w:r w:rsidRPr="00E40DE0">
                <w:rPr>
                  <w:rFonts w:ascii="Arial" w:eastAsia="Times New Roman" w:hAnsi="Arial" w:cs="Arial"/>
                  <w:b/>
                  <w:bCs/>
                  <w:color w:val="336699"/>
                  <w:sz w:val="18"/>
                  <w:u w:val="single"/>
                  <w:lang w:eastAsia="hu-HU"/>
                </w:rPr>
                <w:t xml:space="preserve">A patikák 2010. II. negyedéves </w:t>
              </w:r>
              <w:proofErr w:type="spellStart"/>
              <w:r w:rsidRPr="00E40DE0">
                <w:rPr>
                  <w:rFonts w:ascii="Arial" w:eastAsia="Times New Roman" w:hAnsi="Arial" w:cs="Arial"/>
                  <w:b/>
                  <w:bCs/>
                  <w:color w:val="336699"/>
                  <w:sz w:val="18"/>
                  <w:u w:val="single"/>
                  <w:lang w:eastAsia="hu-HU"/>
                </w:rPr>
                <w:t>árréstömege</w:t>
              </w:r>
              <w:proofErr w:type="spellEnd"/>
            </w:hyperlink>
            <w:r w:rsidRPr="00E40DE0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 </w:t>
            </w: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hu-HU"/>
              </w:rPr>
              <w:drawing>
                <wp:inline distT="0" distB="0" distL="0" distR="0">
                  <wp:extent cx="152400" cy="152400"/>
                  <wp:effectExtent l="19050" t="0" r="0" b="0"/>
                  <wp:docPr id="47" name="Kép 47" descr="http://www.oep.hu/images/excel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7" descr="http://www.oep.hu/images/excel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  <w:r w:rsidRPr="00E40DE0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 </w:t>
            </w:r>
            <w:r w:rsidRPr="00E40DE0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br/>
            </w:r>
            <w:r w:rsidRPr="00E40DE0">
              <w:rPr>
                <w:rFonts w:ascii="Arial" w:eastAsia="Times New Roman" w:hAnsi="Arial" w:cs="Arial"/>
                <w:color w:val="000000"/>
                <w:sz w:val="16"/>
                <w:szCs w:val="16"/>
                <w:lang w:eastAsia="hu-HU"/>
              </w:rPr>
              <w:t>Közzététel ideje: 2010. augusztus 4.</w:t>
            </w:r>
          </w:p>
        </w:tc>
        <w:tc>
          <w:tcPr>
            <w:tcW w:w="60" w:type="dxa"/>
            <w:vAlign w:val="center"/>
            <w:hideMark/>
          </w:tcPr>
          <w:p w:rsidR="00E40DE0" w:rsidRPr="00E40DE0" w:rsidRDefault="00E40DE0" w:rsidP="00E40DE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hu-HU"/>
              </w:rPr>
              <w:drawing>
                <wp:inline distT="0" distB="0" distL="0" distR="0">
                  <wp:extent cx="38100" cy="9525"/>
                  <wp:effectExtent l="0" t="0" r="0" b="0"/>
                  <wp:docPr id="48" name="Kép 48" descr="http://www.oep.hu/images/pobtrans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8" descr="http://www.oep.hu/images/pobtrans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8100" cy="95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E40DE0" w:rsidRPr="00E40DE0">
        <w:trPr>
          <w:tblCellSpacing w:w="0" w:type="dxa"/>
        </w:trPr>
        <w:tc>
          <w:tcPr>
            <w:tcW w:w="5000" w:type="pct"/>
            <w:gridSpan w:val="3"/>
            <w:vAlign w:val="center"/>
            <w:hideMark/>
          </w:tcPr>
          <w:p w:rsidR="00E40DE0" w:rsidRPr="00E40DE0" w:rsidRDefault="00E40DE0" w:rsidP="00E40DE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hu-HU"/>
              </w:rPr>
              <w:drawing>
                <wp:inline distT="0" distB="0" distL="0" distR="0">
                  <wp:extent cx="57150" cy="57150"/>
                  <wp:effectExtent l="0" t="0" r="0" b="0"/>
                  <wp:docPr id="49" name="Kép 49" descr="http://www.oep.hu/images/pobtrans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9" descr="http://www.oep.hu/images/pobtrans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7150" cy="571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E40DE0" w:rsidRPr="00E40DE0">
        <w:trPr>
          <w:tblCellSpacing w:w="0" w:type="dxa"/>
        </w:trPr>
        <w:tc>
          <w:tcPr>
            <w:tcW w:w="60" w:type="dxa"/>
            <w:vAlign w:val="center"/>
            <w:hideMark/>
          </w:tcPr>
          <w:p w:rsidR="00E40DE0" w:rsidRPr="00E40DE0" w:rsidRDefault="00E40DE0" w:rsidP="00E40DE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hu-HU"/>
              </w:rPr>
              <w:drawing>
                <wp:inline distT="0" distB="0" distL="0" distR="0">
                  <wp:extent cx="38100" cy="9525"/>
                  <wp:effectExtent l="0" t="0" r="0" b="0"/>
                  <wp:docPr id="50" name="Kép 50" descr="http://www.oep.hu/images/pobtrans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0" descr="http://www.oep.hu/images/pobtrans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8100" cy="95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000" w:type="pct"/>
            <w:hideMark/>
          </w:tcPr>
          <w:p w:rsidR="00E40DE0" w:rsidRPr="00E40DE0" w:rsidRDefault="00E40DE0" w:rsidP="00E40DE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hyperlink r:id="rId17" w:history="1">
              <w:r w:rsidRPr="00E40DE0">
                <w:rPr>
                  <w:rFonts w:ascii="Arial" w:eastAsia="Times New Roman" w:hAnsi="Arial" w:cs="Arial"/>
                  <w:b/>
                  <w:bCs/>
                  <w:color w:val="336699"/>
                  <w:sz w:val="18"/>
                  <w:u w:val="single"/>
                  <w:lang w:eastAsia="hu-HU"/>
                </w:rPr>
                <w:t xml:space="preserve">A patikák 2010. I. negyedéves </w:t>
              </w:r>
              <w:proofErr w:type="spellStart"/>
              <w:r w:rsidRPr="00E40DE0">
                <w:rPr>
                  <w:rFonts w:ascii="Arial" w:eastAsia="Times New Roman" w:hAnsi="Arial" w:cs="Arial"/>
                  <w:b/>
                  <w:bCs/>
                  <w:color w:val="336699"/>
                  <w:sz w:val="18"/>
                  <w:u w:val="single"/>
                  <w:lang w:eastAsia="hu-HU"/>
                </w:rPr>
                <w:t>árréstömege</w:t>
              </w:r>
              <w:proofErr w:type="spellEnd"/>
            </w:hyperlink>
            <w:r w:rsidRPr="00E40DE0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 </w:t>
            </w: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hu-HU"/>
              </w:rPr>
              <w:drawing>
                <wp:inline distT="0" distB="0" distL="0" distR="0">
                  <wp:extent cx="152400" cy="152400"/>
                  <wp:effectExtent l="19050" t="0" r="0" b="0"/>
                  <wp:docPr id="51" name="Kép 51" descr="http://www.oep.hu/images/excel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1" descr="http://www.oep.hu/images/excel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  <w:r w:rsidRPr="00E40DE0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 </w:t>
            </w:r>
            <w:r w:rsidRPr="00E40DE0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br/>
            </w:r>
            <w:r w:rsidRPr="00E40DE0">
              <w:rPr>
                <w:rFonts w:ascii="Arial" w:eastAsia="Times New Roman" w:hAnsi="Arial" w:cs="Arial"/>
                <w:color w:val="000000"/>
                <w:sz w:val="16"/>
                <w:szCs w:val="16"/>
                <w:lang w:eastAsia="hu-HU"/>
              </w:rPr>
              <w:t>Közzététel ideje: 2010. május 10.</w:t>
            </w:r>
          </w:p>
        </w:tc>
        <w:tc>
          <w:tcPr>
            <w:tcW w:w="60" w:type="dxa"/>
            <w:vAlign w:val="center"/>
            <w:hideMark/>
          </w:tcPr>
          <w:p w:rsidR="00E40DE0" w:rsidRPr="00E40DE0" w:rsidRDefault="00E40DE0" w:rsidP="00E40DE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hu-HU"/>
              </w:rPr>
              <w:drawing>
                <wp:inline distT="0" distB="0" distL="0" distR="0">
                  <wp:extent cx="38100" cy="9525"/>
                  <wp:effectExtent l="0" t="0" r="0" b="0"/>
                  <wp:docPr id="52" name="Kép 52" descr="http://www.oep.hu/images/pobtrans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2" descr="http://www.oep.hu/images/pobtrans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8100" cy="95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E40DE0" w:rsidRPr="00E40DE0">
        <w:trPr>
          <w:tblCellSpacing w:w="0" w:type="dxa"/>
        </w:trPr>
        <w:tc>
          <w:tcPr>
            <w:tcW w:w="5000" w:type="pct"/>
            <w:gridSpan w:val="3"/>
            <w:vAlign w:val="center"/>
            <w:hideMark/>
          </w:tcPr>
          <w:p w:rsidR="00E40DE0" w:rsidRPr="00E40DE0" w:rsidRDefault="00E40DE0" w:rsidP="00E40DE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hu-HU"/>
              </w:rPr>
              <w:drawing>
                <wp:inline distT="0" distB="0" distL="0" distR="0">
                  <wp:extent cx="57150" cy="57150"/>
                  <wp:effectExtent l="0" t="0" r="0" b="0"/>
                  <wp:docPr id="53" name="Kép 53" descr="http://www.oep.hu/images/pobtrans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3" descr="http://www.oep.hu/images/pobtrans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7150" cy="571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E40DE0" w:rsidRPr="00E40DE0">
        <w:trPr>
          <w:tblCellSpacing w:w="0" w:type="dxa"/>
        </w:trPr>
        <w:tc>
          <w:tcPr>
            <w:tcW w:w="60" w:type="dxa"/>
            <w:vAlign w:val="center"/>
            <w:hideMark/>
          </w:tcPr>
          <w:p w:rsidR="00E40DE0" w:rsidRPr="00E40DE0" w:rsidRDefault="00E40DE0" w:rsidP="00E40DE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hu-HU"/>
              </w:rPr>
              <w:drawing>
                <wp:inline distT="0" distB="0" distL="0" distR="0">
                  <wp:extent cx="38100" cy="9525"/>
                  <wp:effectExtent l="0" t="0" r="0" b="0"/>
                  <wp:docPr id="54" name="Kép 54" descr="http://www.oep.hu/images/pobtrans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4" descr="http://www.oep.hu/images/pobtrans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8100" cy="95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000" w:type="pct"/>
            <w:hideMark/>
          </w:tcPr>
          <w:p w:rsidR="00E40DE0" w:rsidRPr="00E40DE0" w:rsidRDefault="00E40DE0" w:rsidP="00E40DE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hyperlink r:id="rId18" w:history="1">
              <w:r w:rsidRPr="00E40DE0">
                <w:rPr>
                  <w:rFonts w:ascii="Arial" w:eastAsia="Times New Roman" w:hAnsi="Arial" w:cs="Arial"/>
                  <w:b/>
                  <w:bCs/>
                  <w:color w:val="336699"/>
                  <w:sz w:val="18"/>
                  <w:u w:val="single"/>
                  <w:lang w:eastAsia="hu-HU"/>
                </w:rPr>
                <w:t>Patikai árrés – 2009. IV. negyedév JAVÍTOTT</w:t>
              </w:r>
            </w:hyperlink>
            <w:r w:rsidRPr="00E40DE0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 </w:t>
            </w: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hu-HU"/>
              </w:rPr>
              <w:drawing>
                <wp:inline distT="0" distB="0" distL="0" distR="0">
                  <wp:extent cx="152400" cy="152400"/>
                  <wp:effectExtent l="19050" t="0" r="0" b="0"/>
                  <wp:docPr id="55" name="Kép 55" descr="http://www.oep.hu/images/excel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5" descr="http://www.oep.hu/images/excel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  <w:r w:rsidRPr="00E40DE0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 </w:t>
            </w:r>
            <w:r w:rsidRPr="00E40DE0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br/>
            </w:r>
            <w:proofErr w:type="gramStart"/>
            <w:r w:rsidRPr="00E40DE0">
              <w:rPr>
                <w:rFonts w:ascii="Arial" w:eastAsia="Times New Roman" w:hAnsi="Arial" w:cs="Arial"/>
                <w:color w:val="000000"/>
                <w:sz w:val="16"/>
                <w:szCs w:val="16"/>
                <w:lang w:eastAsia="hu-HU"/>
              </w:rPr>
              <w:t>A</w:t>
            </w:r>
            <w:proofErr w:type="gramEnd"/>
            <w:r w:rsidRPr="00E40DE0">
              <w:rPr>
                <w:rFonts w:ascii="Arial" w:eastAsia="Times New Roman" w:hAnsi="Arial" w:cs="Arial"/>
                <w:color w:val="000000"/>
                <w:sz w:val="16"/>
                <w:szCs w:val="16"/>
                <w:lang w:eastAsia="hu-HU"/>
              </w:rPr>
              <w:t xml:space="preserve"> patikák által 2009. IV. negyedévben fizetendő Szolidaritási díj</w:t>
            </w:r>
            <w:r w:rsidRPr="00E40DE0">
              <w:rPr>
                <w:rFonts w:ascii="Arial" w:eastAsia="Times New Roman" w:hAnsi="Arial" w:cs="Arial"/>
                <w:color w:val="000000"/>
                <w:sz w:val="16"/>
                <w:szCs w:val="16"/>
                <w:lang w:eastAsia="hu-HU"/>
              </w:rPr>
              <w:br/>
              <w:t>Közzététel ideje: 2010. február 8.</w:t>
            </w:r>
            <w:r w:rsidRPr="00E40DE0">
              <w:rPr>
                <w:rFonts w:ascii="Arial" w:eastAsia="Times New Roman" w:hAnsi="Arial" w:cs="Arial"/>
                <w:color w:val="000000"/>
                <w:sz w:val="16"/>
                <w:szCs w:val="16"/>
                <w:lang w:eastAsia="hu-HU"/>
              </w:rPr>
              <w:br/>
              <w:t xml:space="preserve">Frissítés ideje: 2010. március 19. </w:t>
            </w:r>
          </w:p>
        </w:tc>
        <w:tc>
          <w:tcPr>
            <w:tcW w:w="60" w:type="dxa"/>
            <w:vAlign w:val="center"/>
            <w:hideMark/>
          </w:tcPr>
          <w:p w:rsidR="00E40DE0" w:rsidRPr="00E40DE0" w:rsidRDefault="00E40DE0" w:rsidP="00E40DE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hu-HU"/>
              </w:rPr>
              <w:drawing>
                <wp:inline distT="0" distB="0" distL="0" distR="0">
                  <wp:extent cx="38100" cy="9525"/>
                  <wp:effectExtent l="0" t="0" r="0" b="0"/>
                  <wp:docPr id="56" name="Kép 56" descr="http://www.oep.hu/images/pobtrans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6" descr="http://www.oep.hu/images/pobtrans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8100" cy="95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E40DE0" w:rsidRPr="00E40DE0">
        <w:trPr>
          <w:tblCellSpacing w:w="0" w:type="dxa"/>
        </w:trPr>
        <w:tc>
          <w:tcPr>
            <w:tcW w:w="5000" w:type="pct"/>
            <w:gridSpan w:val="3"/>
            <w:vAlign w:val="center"/>
            <w:hideMark/>
          </w:tcPr>
          <w:p w:rsidR="00E40DE0" w:rsidRPr="00E40DE0" w:rsidRDefault="00E40DE0" w:rsidP="00E40DE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hu-HU"/>
              </w:rPr>
              <w:drawing>
                <wp:inline distT="0" distB="0" distL="0" distR="0">
                  <wp:extent cx="57150" cy="57150"/>
                  <wp:effectExtent l="0" t="0" r="0" b="0"/>
                  <wp:docPr id="57" name="Kép 57" descr="http://www.oep.hu/images/pobtrans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7" descr="http://www.oep.hu/images/pobtrans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7150" cy="571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E40DE0" w:rsidRPr="00E40DE0">
        <w:trPr>
          <w:tblCellSpacing w:w="0" w:type="dxa"/>
        </w:trPr>
        <w:tc>
          <w:tcPr>
            <w:tcW w:w="60" w:type="dxa"/>
            <w:vAlign w:val="center"/>
            <w:hideMark/>
          </w:tcPr>
          <w:p w:rsidR="00E40DE0" w:rsidRPr="00E40DE0" w:rsidRDefault="00E40DE0" w:rsidP="00E40DE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hu-HU"/>
              </w:rPr>
              <w:drawing>
                <wp:inline distT="0" distB="0" distL="0" distR="0">
                  <wp:extent cx="38100" cy="9525"/>
                  <wp:effectExtent l="0" t="0" r="0" b="0"/>
                  <wp:docPr id="58" name="Kép 58" descr="http://www.oep.hu/images/pobtrans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8" descr="http://www.oep.hu/images/pobtrans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8100" cy="95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000" w:type="pct"/>
            <w:hideMark/>
          </w:tcPr>
          <w:p w:rsidR="00E40DE0" w:rsidRPr="00E40DE0" w:rsidRDefault="00E40DE0" w:rsidP="00E40DE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hyperlink r:id="rId19" w:history="1">
              <w:r w:rsidRPr="00E40DE0">
                <w:rPr>
                  <w:rFonts w:ascii="Arial" w:eastAsia="Times New Roman" w:hAnsi="Arial" w:cs="Arial"/>
                  <w:b/>
                  <w:bCs/>
                  <w:color w:val="336699"/>
                  <w:sz w:val="18"/>
                  <w:u w:val="single"/>
                  <w:lang w:eastAsia="hu-HU"/>
                </w:rPr>
                <w:t>Patikai árrés – 2009. III. negyedév</w:t>
              </w:r>
            </w:hyperlink>
            <w:r w:rsidRPr="00E40DE0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 </w:t>
            </w: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hu-HU"/>
              </w:rPr>
              <w:drawing>
                <wp:inline distT="0" distB="0" distL="0" distR="0">
                  <wp:extent cx="152400" cy="152400"/>
                  <wp:effectExtent l="19050" t="0" r="0" b="0"/>
                  <wp:docPr id="59" name="Kép 59" descr="http://www.oep.hu/images/excel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9" descr="http://www.oep.hu/images/excel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  <w:r w:rsidRPr="00E40DE0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 </w:t>
            </w:r>
            <w:r w:rsidRPr="00E40DE0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br/>
            </w:r>
            <w:proofErr w:type="gramStart"/>
            <w:r w:rsidRPr="00E40DE0">
              <w:rPr>
                <w:rFonts w:ascii="Arial" w:eastAsia="Times New Roman" w:hAnsi="Arial" w:cs="Arial"/>
                <w:color w:val="000000"/>
                <w:sz w:val="16"/>
                <w:szCs w:val="16"/>
                <w:lang w:eastAsia="hu-HU"/>
              </w:rPr>
              <w:t>A</w:t>
            </w:r>
            <w:proofErr w:type="gramEnd"/>
            <w:r w:rsidRPr="00E40DE0">
              <w:rPr>
                <w:rFonts w:ascii="Arial" w:eastAsia="Times New Roman" w:hAnsi="Arial" w:cs="Arial"/>
                <w:color w:val="000000"/>
                <w:sz w:val="16"/>
                <w:szCs w:val="16"/>
                <w:lang w:eastAsia="hu-HU"/>
              </w:rPr>
              <w:t xml:space="preserve"> patikák által 2009. III. negyedévben fizetendő Szolidaritási díj</w:t>
            </w:r>
            <w:r w:rsidRPr="00E40DE0">
              <w:rPr>
                <w:rFonts w:ascii="Arial" w:eastAsia="Times New Roman" w:hAnsi="Arial" w:cs="Arial"/>
                <w:color w:val="000000"/>
                <w:sz w:val="16"/>
                <w:szCs w:val="16"/>
                <w:lang w:eastAsia="hu-HU"/>
              </w:rPr>
              <w:br/>
            </w:r>
            <w:r w:rsidRPr="00E40DE0">
              <w:rPr>
                <w:rFonts w:ascii="Arial" w:eastAsia="Times New Roman" w:hAnsi="Arial" w:cs="Arial"/>
                <w:color w:val="000000"/>
                <w:sz w:val="16"/>
                <w:szCs w:val="16"/>
                <w:lang w:eastAsia="hu-HU"/>
              </w:rPr>
              <w:lastRenderedPageBreak/>
              <w:t>Közzététel ideje: 2009. november 4.</w:t>
            </w:r>
            <w:r w:rsidRPr="00E40DE0">
              <w:rPr>
                <w:rFonts w:ascii="Arial" w:eastAsia="Times New Roman" w:hAnsi="Arial" w:cs="Arial"/>
                <w:color w:val="000000"/>
                <w:sz w:val="16"/>
                <w:szCs w:val="16"/>
                <w:lang w:eastAsia="hu-HU"/>
              </w:rPr>
              <w:br/>
              <w:t>Frissítés ideje: 2010. január 25.</w:t>
            </w:r>
          </w:p>
        </w:tc>
        <w:tc>
          <w:tcPr>
            <w:tcW w:w="60" w:type="dxa"/>
            <w:vAlign w:val="center"/>
            <w:hideMark/>
          </w:tcPr>
          <w:p w:rsidR="00E40DE0" w:rsidRPr="00E40DE0" w:rsidRDefault="00E40DE0" w:rsidP="00E40DE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hu-HU"/>
              </w:rPr>
              <w:lastRenderedPageBreak/>
              <w:drawing>
                <wp:inline distT="0" distB="0" distL="0" distR="0">
                  <wp:extent cx="38100" cy="9525"/>
                  <wp:effectExtent l="0" t="0" r="0" b="0"/>
                  <wp:docPr id="60" name="Kép 60" descr="http://www.oep.hu/images/pobtrans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0" descr="http://www.oep.hu/images/pobtrans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8100" cy="95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E40DE0" w:rsidRPr="00E40DE0">
        <w:trPr>
          <w:tblCellSpacing w:w="0" w:type="dxa"/>
        </w:trPr>
        <w:tc>
          <w:tcPr>
            <w:tcW w:w="5000" w:type="pct"/>
            <w:gridSpan w:val="3"/>
            <w:vAlign w:val="center"/>
            <w:hideMark/>
          </w:tcPr>
          <w:p w:rsidR="00E40DE0" w:rsidRPr="00E40DE0" w:rsidRDefault="00E40DE0" w:rsidP="00E40DE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hu-HU"/>
              </w:rPr>
              <w:lastRenderedPageBreak/>
              <w:drawing>
                <wp:inline distT="0" distB="0" distL="0" distR="0">
                  <wp:extent cx="57150" cy="57150"/>
                  <wp:effectExtent l="0" t="0" r="0" b="0"/>
                  <wp:docPr id="61" name="Kép 61" descr="http://www.oep.hu/images/pobtrans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1" descr="http://www.oep.hu/images/pobtrans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7150" cy="571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E40DE0" w:rsidRPr="00E40DE0">
        <w:trPr>
          <w:tblCellSpacing w:w="0" w:type="dxa"/>
        </w:trPr>
        <w:tc>
          <w:tcPr>
            <w:tcW w:w="60" w:type="dxa"/>
            <w:vAlign w:val="center"/>
            <w:hideMark/>
          </w:tcPr>
          <w:p w:rsidR="00E40DE0" w:rsidRPr="00E40DE0" w:rsidRDefault="00E40DE0" w:rsidP="00E40DE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hu-HU"/>
              </w:rPr>
              <w:drawing>
                <wp:inline distT="0" distB="0" distL="0" distR="0">
                  <wp:extent cx="38100" cy="9525"/>
                  <wp:effectExtent l="0" t="0" r="0" b="0"/>
                  <wp:docPr id="62" name="Kép 62" descr="http://www.oep.hu/images/pobtrans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2" descr="http://www.oep.hu/images/pobtrans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8100" cy="95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000" w:type="pct"/>
            <w:hideMark/>
          </w:tcPr>
          <w:p w:rsidR="00E40DE0" w:rsidRPr="00E40DE0" w:rsidRDefault="00E40DE0" w:rsidP="00E40DE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hyperlink r:id="rId20" w:history="1">
              <w:r w:rsidRPr="00E40DE0">
                <w:rPr>
                  <w:rFonts w:ascii="Arial" w:eastAsia="Times New Roman" w:hAnsi="Arial" w:cs="Arial"/>
                  <w:b/>
                  <w:bCs/>
                  <w:color w:val="336699"/>
                  <w:sz w:val="18"/>
                  <w:u w:val="single"/>
                  <w:lang w:eastAsia="hu-HU"/>
                </w:rPr>
                <w:t>Patikai árrés – 2009. II. negyedév</w:t>
              </w:r>
            </w:hyperlink>
            <w:r w:rsidRPr="00E40DE0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 </w:t>
            </w: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hu-HU"/>
              </w:rPr>
              <w:drawing>
                <wp:inline distT="0" distB="0" distL="0" distR="0">
                  <wp:extent cx="152400" cy="152400"/>
                  <wp:effectExtent l="19050" t="0" r="0" b="0"/>
                  <wp:docPr id="63" name="Kép 63" descr="http://www.oep.hu/images/excel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3" descr="http://www.oep.hu/images/excel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  <w:r w:rsidRPr="00E40DE0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 </w:t>
            </w:r>
            <w:r w:rsidRPr="00E40DE0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br/>
            </w:r>
            <w:proofErr w:type="gramStart"/>
            <w:r w:rsidRPr="00E40DE0">
              <w:rPr>
                <w:rFonts w:ascii="Arial" w:eastAsia="Times New Roman" w:hAnsi="Arial" w:cs="Arial"/>
                <w:color w:val="000000"/>
                <w:sz w:val="16"/>
                <w:szCs w:val="16"/>
                <w:lang w:eastAsia="hu-HU"/>
              </w:rPr>
              <w:t>A</w:t>
            </w:r>
            <w:proofErr w:type="gramEnd"/>
            <w:r w:rsidRPr="00E40DE0">
              <w:rPr>
                <w:rFonts w:ascii="Arial" w:eastAsia="Times New Roman" w:hAnsi="Arial" w:cs="Arial"/>
                <w:color w:val="000000"/>
                <w:sz w:val="16"/>
                <w:szCs w:val="16"/>
                <w:lang w:eastAsia="hu-HU"/>
              </w:rPr>
              <w:t xml:space="preserve"> patikák által 2009. II. negyedévben fizetendő Szolidaritási díj</w:t>
            </w:r>
            <w:r w:rsidRPr="00E40DE0">
              <w:rPr>
                <w:rFonts w:ascii="Arial" w:eastAsia="Times New Roman" w:hAnsi="Arial" w:cs="Arial"/>
                <w:color w:val="000000"/>
                <w:sz w:val="16"/>
                <w:szCs w:val="16"/>
                <w:lang w:eastAsia="hu-HU"/>
              </w:rPr>
              <w:br/>
              <w:t>Közzététel ideje: 2009. augusztus 6.</w:t>
            </w:r>
            <w:r w:rsidRPr="00E40DE0">
              <w:rPr>
                <w:rFonts w:ascii="Arial" w:eastAsia="Times New Roman" w:hAnsi="Arial" w:cs="Arial"/>
                <w:color w:val="000000"/>
                <w:sz w:val="16"/>
                <w:szCs w:val="16"/>
                <w:lang w:eastAsia="hu-HU"/>
              </w:rPr>
              <w:br/>
              <w:t>Frissítés ideje: 2010. január 25.</w:t>
            </w:r>
          </w:p>
        </w:tc>
        <w:tc>
          <w:tcPr>
            <w:tcW w:w="60" w:type="dxa"/>
            <w:vAlign w:val="center"/>
            <w:hideMark/>
          </w:tcPr>
          <w:p w:rsidR="00E40DE0" w:rsidRPr="00E40DE0" w:rsidRDefault="00E40DE0" w:rsidP="00E40DE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hu-HU"/>
              </w:rPr>
              <w:drawing>
                <wp:inline distT="0" distB="0" distL="0" distR="0">
                  <wp:extent cx="38100" cy="9525"/>
                  <wp:effectExtent l="0" t="0" r="0" b="0"/>
                  <wp:docPr id="64" name="Kép 64" descr="http://www.oep.hu/images/pobtrans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4" descr="http://www.oep.hu/images/pobtrans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8100" cy="95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E40DE0" w:rsidRPr="00E40DE0">
        <w:trPr>
          <w:tblCellSpacing w:w="0" w:type="dxa"/>
        </w:trPr>
        <w:tc>
          <w:tcPr>
            <w:tcW w:w="5000" w:type="pct"/>
            <w:gridSpan w:val="3"/>
            <w:vAlign w:val="center"/>
            <w:hideMark/>
          </w:tcPr>
          <w:p w:rsidR="00E40DE0" w:rsidRPr="00E40DE0" w:rsidRDefault="00E40DE0" w:rsidP="00E40DE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hu-HU"/>
              </w:rPr>
              <w:drawing>
                <wp:inline distT="0" distB="0" distL="0" distR="0">
                  <wp:extent cx="57150" cy="57150"/>
                  <wp:effectExtent l="0" t="0" r="0" b="0"/>
                  <wp:docPr id="65" name="Kép 65" descr="http://www.oep.hu/images/pobtrans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5" descr="http://www.oep.hu/images/pobtrans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7150" cy="571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E40DE0" w:rsidRPr="00E40DE0">
        <w:trPr>
          <w:tblCellSpacing w:w="0" w:type="dxa"/>
        </w:trPr>
        <w:tc>
          <w:tcPr>
            <w:tcW w:w="60" w:type="dxa"/>
            <w:vAlign w:val="center"/>
            <w:hideMark/>
          </w:tcPr>
          <w:p w:rsidR="00E40DE0" w:rsidRPr="00E40DE0" w:rsidRDefault="00E40DE0" w:rsidP="00E40DE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hu-HU"/>
              </w:rPr>
              <w:drawing>
                <wp:inline distT="0" distB="0" distL="0" distR="0">
                  <wp:extent cx="38100" cy="9525"/>
                  <wp:effectExtent l="0" t="0" r="0" b="0"/>
                  <wp:docPr id="66" name="Kép 66" descr="http://www.oep.hu/images/pobtrans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6" descr="http://www.oep.hu/images/pobtrans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8100" cy="95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000" w:type="pct"/>
            <w:hideMark/>
          </w:tcPr>
          <w:p w:rsidR="00E40DE0" w:rsidRPr="00E40DE0" w:rsidRDefault="00E40DE0" w:rsidP="00E40DE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hyperlink r:id="rId21" w:history="1">
              <w:r w:rsidRPr="00E40DE0">
                <w:rPr>
                  <w:rFonts w:ascii="Arial" w:eastAsia="Times New Roman" w:hAnsi="Arial" w:cs="Arial"/>
                  <w:b/>
                  <w:bCs/>
                  <w:color w:val="336699"/>
                  <w:sz w:val="18"/>
                  <w:u w:val="single"/>
                  <w:lang w:eastAsia="hu-HU"/>
                </w:rPr>
                <w:t>Patikai árrés – 2009. I. negyedév</w:t>
              </w:r>
            </w:hyperlink>
            <w:r w:rsidRPr="00E40DE0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 </w:t>
            </w: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hu-HU"/>
              </w:rPr>
              <w:drawing>
                <wp:inline distT="0" distB="0" distL="0" distR="0">
                  <wp:extent cx="152400" cy="152400"/>
                  <wp:effectExtent l="19050" t="0" r="0" b="0"/>
                  <wp:docPr id="67" name="Kép 67" descr="http://www.oep.hu/images/excel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7" descr="http://www.oep.hu/images/excel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  <w:r w:rsidRPr="00E40DE0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 </w:t>
            </w:r>
            <w:r w:rsidRPr="00E40DE0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br/>
            </w:r>
            <w:proofErr w:type="gramStart"/>
            <w:r w:rsidRPr="00E40DE0">
              <w:rPr>
                <w:rFonts w:ascii="Arial" w:eastAsia="Times New Roman" w:hAnsi="Arial" w:cs="Arial"/>
                <w:color w:val="000000"/>
                <w:sz w:val="16"/>
                <w:szCs w:val="16"/>
                <w:lang w:eastAsia="hu-HU"/>
              </w:rPr>
              <w:t>A</w:t>
            </w:r>
            <w:proofErr w:type="gramEnd"/>
            <w:r w:rsidRPr="00E40DE0">
              <w:rPr>
                <w:rFonts w:ascii="Arial" w:eastAsia="Times New Roman" w:hAnsi="Arial" w:cs="Arial"/>
                <w:color w:val="000000"/>
                <w:sz w:val="16"/>
                <w:szCs w:val="16"/>
                <w:lang w:eastAsia="hu-HU"/>
              </w:rPr>
              <w:t xml:space="preserve"> patikák által 2009. I. negyedévben fizetendő Szolidaritási díj</w:t>
            </w:r>
            <w:r w:rsidRPr="00E40DE0">
              <w:rPr>
                <w:rFonts w:ascii="Arial" w:eastAsia="Times New Roman" w:hAnsi="Arial" w:cs="Arial"/>
                <w:color w:val="000000"/>
                <w:sz w:val="16"/>
                <w:szCs w:val="16"/>
                <w:lang w:eastAsia="hu-HU"/>
              </w:rPr>
              <w:br/>
              <w:t>Közzététel ideje: 2009. május 6.</w:t>
            </w:r>
            <w:r w:rsidRPr="00E40DE0">
              <w:rPr>
                <w:rFonts w:ascii="Arial" w:eastAsia="Times New Roman" w:hAnsi="Arial" w:cs="Arial"/>
                <w:color w:val="000000"/>
                <w:sz w:val="16"/>
                <w:szCs w:val="16"/>
                <w:lang w:eastAsia="hu-HU"/>
              </w:rPr>
              <w:br/>
              <w:t>Frissítés ideje: 2010. január 25.</w:t>
            </w:r>
          </w:p>
        </w:tc>
        <w:tc>
          <w:tcPr>
            <w:tcW w:w="60" w:type="dxa"/>
            <w:vAlign w:val="center"/>
            <w:hideMark/>
          </w:tcPr>
          <w:p w:rsidR="00E40DE0" w:rsidRPr="00E40DE0" w:rsidRDefault="00E40DE0" w:rsidP="00E40DE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hu-HU"/>
              </w:rPr>
              <w:drawing>
                <wp:inline distT="0" distB="0" distL="0" distR="0">
                  <wp:extent cx="38100" cy="9525"/>
                  <wp:effectExtent l="0" t="0" r="0" b="0"/>
                  <wp:docPr id="68" name="Kép 68" descr="http://www.oep.hu/images/pobtrans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8" descr="http://www.oep.hu/images/pobtrans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8100" cy="95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E40DE0" w:rsidRPr="00E40DE0">
        <w:trPr>
          <w:tblCellSpacing w:w="0" w:type="dxa"/>
        </w:trPr>
        <w:tc>
          <w:tcPr>
            <w:tcW w:w="5000" w:type="pct"/>
            <w:gridSpan w:val="3"/>
            <w:vAlign w:val="center"/>
            <w:hideMark/>
          </w:tcPr>
          <w:p w:rsidR="00E40DE0" w:rsidRPr="00E40DE0" w:rsidRDefault="00E40DE0" w:rsidP="00E40DE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hu-HU"/>
              </w:rPr>
              <w:drawing>
                <wp:inline distT="0" distB="0" distL="0" distR="0">
                  <wp:extent cx="57150" cy="57150"/>
                  <wp:effectExtent l="0" t="0" r="0" b="0"/>
                  <wp:docPr id="69" name="Kép 69" descr="http://www.oep.hu/images/pobtrans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9" descr="http://www.oep.hu/images/pobtrans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7150" cy="571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E40DE0" w:rsidRPr="00E40DE0">
        <w:trPr>
          <w:tblCellSpacing w:w="0" w:type="dxa"/>
        </w:trPr>
        <w:tc>
          <w:tcPr>
            <w:tcW w:w="60" w:type="dxa"/>
            <w:vAlign w:val="center"/>
            <w:hideMark/>
          </w:tcPr>
          <w:p w:rsidR="00E40DE0" w:rsidRPr="00E40DE0" w:rsidRDefault="00E40DE0" w:rsidP="00E40DE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hu-HU"/>
              </w:rPr>
              <w:drawing>
                <wp:inline distT="0" distB="0" distL="0" distR="0">
                  <wp:extent cx="38100" cy="9525"/>
                  <wp:effectExtent l="0" t="0" r="0" b="0"/>
                  <wp:docPr id="70" name="Kép 70" descr="http://www.oep.hu/images/pobtrans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70" descr="http://www.oep.hu/images/pobtrans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8100" cy="95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000" w:type="pct"/>
            <w:hideMark/>
          </w:tcPr>
          <w:p w:rsidR="00E40DE0" w:rsidRPr="00E40DE0" w:rsidRDefault="00E40DE0" w:rsidP="00E40DE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hyperlink r:id="rId22" w:history="1">
              <w:r w:rsidRPr="00E40DE0">
                <w:rPr>
                  <w:rFonts w:ascii="Arial" w:eastAsia="Times New Roman" w:hAnsi="Arial" w:cs="Arial"/>
                  <w:b/>
                  <w:bCs/>
                  <w:color w:val="336699"/>
                  <w:sz w:val="18"/>
                  <w:u w:val="single"/>
                  <w:lang w:eastAsia="hu-HU"/>
                </w:rPr>
                <w:t>Patikai árrés - 2008 IV. negyedév</w:t>
              </w:r>
            </w:hyperlink>
            <w:r w:rsidRPr="00E40DE0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 </w:t>
            </w: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hu-HU"/>
              </w:rPr>
              <w:drawing>
                <wp:inline distT="0" distB="0" distL="0" distR="0">
                  <wp:extent cx="152400" cy="152400"/>
                  <wp:effectExtent l="19050" t="0" r="0" b="0"/>
                  <wp:docPr id="71" name="Kép 71" descr="http://www.oep.hu/images/excel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71" descr="http://www.oep.hu/images/excel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  <w:r w:rsidRPr="00E40DE0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 </w:t>
            </w:r>
            <w:r w:rsidRPr="00E40DE0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br/>
            </w:r>
            <w:proofErr w:type="gramStart"/>
            <w:r w:rsidRPr="00E40DE0">
              <w:rPr>
                <w:rFonts w:ascii="Arial" w:eastAsia="Times New Roman" w:hAnsi="Arial" w:cs="Arial"/>
                <w:color w:val="000000"/>
                <w:sz w:val="16"/>
                <w:szCs w:val="16"/>
                <w:lang w:eastAsia="hu-HU"/>
              </w:rPr>
              <w:t>A</w:t>
            </w:r>
            <w:proofErr w:type="gramEnd"/>
            <w:r w:rsidRPr="00E40DE0">
              <w:rPr>
                <w:rFonts w:ascii="Arial" w:eastAsia="Times New Roman" w:hAnsi="Arial" w:cs="Arial"/>
                <w:color w:val="000000"/>
                <w:sz w:val="16"/>
                <w:szCs w:val="16"/>
                <w:lang w:eastAsia="hu-HU"/>
              </w:rPr>
              <w:t xml:space="preserve"> patikák által 2008. IV. negyedévben fizetendő Szolidaritási díj</w:t>
            </w:r>
            <w:r w:rsidRPr="00E40DE0">
              <w:rPr>
                <w:rFonts w:ascii="Arial" w:eastAsia="Times New Roman" w:hAnsi="Arial" w:cs="Arial"/>
                <w:color w:val="000000"/>
                <w:sz w:val="16"/>
                <w:szCs w:val="16"/>
                <w:lang w:eastAsia="hu-HU"/>
              </w:rPr>
              <w:br/>
              <w:t>Közzététel ideje: 2009. február 6.</w:t>
            </w:r>
            <w:r w:rsidRPr="00E40DE0">
              <w:rPr>
                <w:rFonts w:ascii="Arial" w:eastAsia="Times New Roman" w:hAnsi="Arial" w:cs="Arial"/>
                <w:color w:val="000000"/>
                <w:sz w:val="16"/>
                <w:szCs w:val="16"/>
                <w:lang w:eastAsia="hu-HU"/>
              </w:rPr>
              <w:br/>
              <w:t>Frissítés ideje: 2010. január 25.</w:t>
            </w:r>
          </w:p>
        </w:tc>
        <w:tc>
          <w:tcPr>
            <w:tcW w:w="60" w:type="dxa"/>
            <w:vAlign w:val="center"/>
            <w:hideMark/>
          </w:tcPr>
          <w:p w:rsidR="00E40DE0" w:rsidRPr="00E40DE0" w:rsidRDefault="00E40DE0" w:rsidP="00E40DE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hu-HU"/>
              </w:rPr>
              <w:drawing>
                <wp:inline distT="0" distB="0" distL="0" distR="0">
                  <wp:extent cx="38100" cy="9525"/>
                  <wp:effectExtent l="0" t="0" r="0" b="0"/>
                  <wp:docPr id="72" name="Kép 72" descr="http://www.oep.hu/images/pobtrans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72" descr="http://www.oep.hu/images/pobtrans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8100" cy="95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E40DE0" w:rsidRPr="00E40DE0">
        <w:trPr>
          <w:tblCellSpacing w:w="0" w:type="dxa"/>
        </w:trPr>
        <w:tc>
          <w:tcPr>
            <w:tcW w:w="5000" w:type="pct"/>
            <w:gridSpan w:val="3"/>
            <w:vAlign w:val="center"/>
            <w:hideMark/>
          </w:tcPr>
          <w:p w:rsidR="00E40DE0" w:rsidRPr="00E40DE0" w:rsidRDefault="00E40DE0" w:rsidP="00E40DE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hu-HU"/>
              </w:rPr>
              <w:drawing>
                <wp:inline distT="0" distB="0" distL="0" distR="0">
                  <wp:extent cx="57150" cy="57150"/>
                  <wp:effectExtent l="0" t="0" r="0" b="0"/>
                  <wp:docPr id="73" name="Kép 73" descr="http://www.oep.hu/images/pobtrans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73" descr="http://www.oep.hu/images/pobtrans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7150" cy="571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E40DE0" w:rsidRPr="00E40DE0">
        <w:trPr>
          <w:tblCellSpacing w:w="0" w:type="dxa"/>
        </w:trPr>
        <w:tc>
          <w:tcPr>
            <w:tcW w:w="60" w:type="dxa"/>
            <w:vAlign w:val="center"/>
            <w:hideMark/>
          </w:tcPr>
          <w:p w:rsidR="00E40DE0" w:rsidRPr="00E40DE0" w:rsidRDefault="00E40DE0" w:rsidP="00E40DE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hu-HU"/>
              </w:rPr>
              <w:drawing>
                <wp:inline distT="0" distB="0" distL="0" distR="0">
                  <wp:extent cx="38100" cy="9525"/>
                  <wp:effectExtent l="0" t="0" r="0" b="0"/>
                  <wp:docPr id="74" name="Kép 74" descr="http://www.oep.hu/images/pobtrans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74" descr="http://www.oep.hu/images/pobtrans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8100" cy="95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000" w:type="pct"/>
            <w:hideMark/>
          </w:tcPr>
          <w:p w:rsidR="00E40DE0" w:rsidRPr="00E40DE0" w:rsidRDefault="00E40DE0" w:rsidP="00E40DE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hyperlink r:id="rId23" w:history="1">
              <w:r w:rsidRPr="00E40DE0">
                <w:rPr>
                  <w:rFonts w:ascii="Arial" w:eastAsia="Times New Roman" w:hAnsi="Arial" w:cs="Arial"/>
                  <w:b/>
                  <w:bCs/>
                  <w:color w:val="336699"/>
                  <w:sz w:val="18"/>
                  <w:u w:val="single"/>
                  <w:lang w:eastAsia="hu-HU"/>
                </w:rPr>
                <w:t>Patikai árrés - 2008 III. negyedév</w:t>
              </w:r>
            </w:hyperlink>
            <w:r w:rsidRPr="00E40DE0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 </w:t>
            </w: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hu-HU"/>
              </w:rPr>
              <w:drawing>
                <wp:inline distT="0" distB="0" distL="0" distR="0">
                  <wp:extent cx="152400" cy="152400"/>
                  <wp:effectExtent l="19050" t="0" r="0" b="0"/>
                  <wp:docPr id="75" name="Kép 75" descr="http://www.oep.hu/images/excel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75" descr="http://www.oep.hu/images/excel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  <w:r w:rsidRPr="00E40DE0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 </w:t>
            </w:r>
            <w:r w:rsidRPr="00E40DE0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br/>
            </w:r>
            <w:proofErr w:type="gramStart"/>
            <w:r w:rsidRPr="00E40DE0">
              <w:rPr>
                <w:rFonts w:ascii="Arial" w:eastAsia="Times New Roman" w:hAnsi="Arial" w:cs="Arial"/>
                <w:color w:val="000000"/>
                <w:sz w:val="16"/>
                <w:szCs w:val="16"/>
                <w:lang w:eastAsia="hu-HU"/>
              </w:rPr>
              <w:t>A</w:t>
            </w:r>
            <w:proofErr w:type="gramEnd"/>
            <w:r w:rsidRPr="00E40DE0">
              <w:rPr>
                <w:rFonts w:ascii="Arial" w:eastAsia="Times New Roman" w:hAnsi="Arial" w:cs="Arial"/>
                <w:color w:val="000000"/>
                <w:sz w:val="16"/>
                <w:szCs w:val="16"/>
                <w:lang w:eastAsia="hu-HU"/>
              </w:rPr>
              <w:t xml:space="preserve"> patikák által 2008 III. negyedévben fizetendő Szolidaritási díj</w:t>
            </w:r>
            <w:r w:rsidRPr="00E40DE0">
              <w:rPr>
                <w:rFonts w:ascii="Arial" w:eastAsia="Times New Roman" w:hAnsi="Arial" w:cs="Arial"/>
                <w:color w:val="000000"/>
                <w:sz w:val="16"/>
                <w:szCs w:val="16"/>
                <w:lang w:eastAsia="hu-HU"/>
              </w:rPr>
              <w:br/>
              <w:t>Közzététel ideje: 2008. november 12.</w:t>
            </w:r>
            <w:r w:rsidRPr="00E40DE0">
              <w:rPr>
                <w:rFonts w:ascii="Arial" w:eastAsia="Times New Roman" w:hAnsi="Arial" w:cs="Arial"/>
                <w:color w:val="000000"/>
                <w:sz w:val="16"/>
                <w:szCs w:val="16"/>
                <w:lang w:eastAsia="hu-HU"/>
              </w:rPr>
              <w:br/>
              <w:t>Frissítés ideje: 2010. január 25.</w:t>
            </w:r>
          </w:p>
        </w:tc>
        <w:tc>
          <w:tcPr>
            <w:tcW w:w="60" w:type="dxa"/>
            <w:vAlign w:val="center"/>
            <w:hideMark/>
          </w:tcPr>
          <w:p w:rsidR="00E40DE0" w:rsidRPr="00E40DE0" w:rsidRDefault="00E40DE0" w:rsidP="00E40DE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hu-HU"/>
              </w:rPr>
              <w:drawing>
                <wp:inline distT="0" distB="0" distL="0" distR="0">
                  <wp:extent cx="38100" cy="9525"/>
                  <wp:effectExtent l="0" t="0" r="0" b="0"/>
                  <wp:docPr id="76" name="Kép 76" descr="http://www.oep.hu/images/pobtrans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76" descr="http://www.oep.hu/images/pobtrans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8100" cy="95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E40DE0" w:rsidRPr="00E40DE0">
        <w:trPr>
          <w:tblCellSpacing w:w="0" w:type="dxa"/>
        </w:trPr>
        <w:tc>
          <w:tcPr>
            <w:tcW w:w="5000" w:type="pct"/>
            <w:gridSpan w:val="3"/>
            <w:vAlign w:val="center"/>
            <w:hideMark/>
          </w:tcPr>
          <w:p w:rsidR="00E40DE0" w:rsidRPr="00E40DE0" w:rsidRDefault="00E40DE0" w:rsidP="00E40DE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hu-HU"/>
              </w:rPr>
              <w:drawing>
                <wp:inline distT="0" distB="0" distL="0" distR="0">
                  <wp:extent cx="57150" cy="57150"/>
                  <wp:effectExtent l="0" t="0" r="0" b="0"/>
                  <wp:docPr id="77" name="Kép 77" descr="http://www.oep.hu/images/pobtrans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77" descr="http://www.oep.hu/images/pobtrans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7150" cy="571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E40DE0" w:rsidRPr="00E40DE0">
        <w:trPr>
          <w:tblCellSpacing w:w="0" w:type="dxa"/>
        </w:trPr>
        <w:tc>
          <w:tcPr>
            <w:tcW w:w="60" w:type="dxa"/>
            <w:vAlign w:val="center"/>
            <w:hideMark/>
          </w:tcPr>
          <w:p w:rsidR="00E40DE0" w:rsidRPr="00E40DE0" w:rsidRDefault="00E40DE0" w:rsidP="00E40DE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hu-HU"/>
              </w:rPr>
              <w:drawing>
                <wp:inline distT="0" distB="0" distL="0" distR="0">
                  <wp:extent cx="38100" cy="9525"/>
                  <wp:effectExtent l="0" t="0" r="0" b="0"/>
                  <wp:docPr id="78" name="Kép 78" descr="http://www.oep.hu/images/pobtrans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78" descr="http://www.oep.hu/images/pobtrans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8100" cy="95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000" w:type="pct"/>
            <w:hideMark/>
          </w:tcPr>
          <w:p w:rsidR="00E40DE0" w:rsidRPr="00E40DE0" w:rsidRDefault="00E40DE0" w:rsidP="00E40DE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hyperlink r:id="rId24" w:history="1">
              <w:r w:rsidRPr="00E40DE0">
                <w:rPr>
                  <w:rFonts w:ascii="Arial" w:eastAsia="Times New Roman" w:hAnsi="Arial" w:cs="Arial"/>
                  <w:b/>
                  <w:bCs/>
                  <w:color w:val="336699"/>
                  <w:sz w:val="18"/>
                  <w:u w:val="single"/>
                  <w:lang w:eastAsia="hu-HU"/>
                </w:rPr>
                <w:t>Patikai árrés - 2008 II. negyedév</w:t>
              </w:r>
            </w:hyperlink>
            <w:r w:rsidRPr="00E40DE0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 </w:t>
            </w: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hu-HU"/>
              </w:rPr>
              <w:drawing>
                <wp:inline distT="0" distB="0" distL="0" distR="0">
                  <wp:extent cx="152400" cy="152400"/>
                  <wp:effectExtent l="19050" t="0" r="0" b="0"/>
                  <wp:docPr id="79" name="Kép 79" descr="http://www.oep.hu/images/excel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79" descr="http://www.oep.hu/images/excel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  <w:r w:rsidRPr="00E40DE0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 </w:t>
            </w:r>
            <w:r w:rsidRPr="00E40DE0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br/>
            </w:r>
            <w:proofErr w:type="gramStart"/>
            <w:r w:rsidRPr="00E40DE0">
              <w:rPr>
                <w:rFonts w:ascii="Arial" w:eastAsia="Times New Roman" w:hAnsi="Arial" w:cs="Arial"/>
                <w:color w:val="000000"/>
                <w:sz w:val="16"/>
                <w:szCs w:val="16"/>
                <w:lang w:eastAsia="hu-HU"/>
              </w:rPr>
              <w:t>A</w:t>
            </w:r>
            <w:proofErr w:type="gramEnd"/>
            <w:r w:rsidRPr="00E40DE0">
              <w:rPr>
                <w:rFonts w:ascii="Arial" w:eastAsia="Times New Roman" w:hAnsi="Arial" w:cs="Arial"/>
                <w:color w:val="000000"/>
                <w:sz w:val="16"/>
                <w:szCs w:val="16"/>
                <w:lang w:eastAsia="hu-HU"/>
              </w:rPr>
              <w:t xml:space="preserve"> patikák által 2008. II negyedévben fizetendő Szolidaritási díj</w:t>
            </w:r>
            <w:r w:rsidRPr="00E40DE0">
              <w:rPr>
                <w:rFonts w:ascii="Arial" w:eastAsia="Times New Roman" w:hAnsi="Arial" w:cs="Arial"/>
                <w:color w:val="000000"/>
                <w:sz w:val="16"/>
                <w:szCs w:val="16"/>
                <w:lang w:eastAsia="hu-HU"/>
              </w:rPr>
              <w:br/>
              <w:t>Közzététel ideje: 2008. július 31.</w:t>
            </w:r>
            <w:r w:rsidRPr="00E40DE0">
              <w:rPr>
                <w:rFonts w:ascii="Arial" w:eastAsia="Times New Roman" w:hAnsi="Arial" w:cs="Arial"/>
                <w:color w:val="000000"/>
                <w:sz w:val="16"/>
                <w:szCs w:val="16"/>
                <w:lang w:eastAsia="hu-HU"/>
              </w:rPr>
              <w:br/>
              <w:t>Frissítés ideje: 2010. január 25.</w:t>
            </w:r>
          </w:p>
        </w:tc>
        <w:tc>
          <w:tcPr>
            <w:tcW w:w="60" w:type="dxa"/>
            <w:vAlign w:val="center"/>
            <w:hideMark/>
          </w:tcPr>
          <w:p w:rsidR="00E40DE0" w:rsidRPr="00E40DE0" w:rsidRDefault="00E40DE0" w:rsidP="00E40DE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hu-HU"/>
              </w:rPr>
              <w:drawing>
                <wp:inline distT="0" distB="0" distL="0" distR="0">
                  <wp:extent cx="38100" cy="9525"/>
                  <wp:effectExtent l="0" t="0" r="0" b="0"/>
                  <wp:docPr id="80" name="Kép 80" descr="http://www.oep.hu/images/pobtrans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0" descr="http://www.oep.hu/images/pobtrans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8100" cy="95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E40DE0" w:rsidRPr="00E40DE0">
        <w:trPr>
          <w:tblCellSpacing w:w="0" w:type="dxa"/>
        </w:trPr>
        <w:tc>
          <w:tcPr>
            <w:tcW w:w="5000" w:type="pct"/>
            <w:gridSpan w:val="3"/>
            <w:vAlign w:val="center"/>
            <w:hideMark/>
          </w:tcPr>
          <w:p w:rsidR="00E40DE0" w:rsidRPr="00E40DE0" w:rsidRDefault="00E40DE0" w:rsidP="00E40DE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hu-HU"/>
              </w:rPr>
              <w:drawing>
                <wp:inline distT="0" distB="0" distL="0" distR="0">
                  <wp:extent cx="57150" cy="57150"/>
                  <wp:effectExtent l="0" t="0" r="0" b="0"/>
                  <wp:docPr id="81" name="Kép 81" descr="http://www.oep.hu/images/pobtrans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1" descr="http://www.oep.hu/images/pobtrans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7150" cy="571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E40DE0" w:rsidRPr="00E40DE0">
        <w:trPr>
          <w:tblCellSpacing w:w="0" w:type="dxa"/>
        </w:trPr>
        <w:tc>
          <w:tcPr>
            <w:tcW w:w="60" w:type="dxa"/>
            <w:vAlign w:val="center"/>
            <w:hideMark/>
          </w:tcPr>
          <w:p w:rsidR="00E40DE0" w:rsidRPr="00E40DE0" w:rsidRDefault="00E40DE0" w:rsidP="00E40DE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hu-HU"/>
              </w:rPr>
              <w:drawing>
                <wp:inline distT="0" distB="0" distL="0" distR="0">
                  <wp:extent cx="38100" cy="9525"/>
                  <wp:effectExtent l="0" t="0" r="0" b="0"/>
                  <wp:docPr id="82" name="Kép 82" descr="http://www.oep.hu/images/pobtrans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2" descr="http://www.oep.hu/images/pobtrans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8100" cy="95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000" w:type="pct"/>
            <w:hideMark/>
          </w:tcPr>
          <w:p w:rsidR="00E40DE0" w:rsidRPr="00E40DE0" w:rsidRDefault="00E40DE0" w:rsidP="00E40DE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hyperlink r:id="rId25" w:history="1">
              <w:r w:rsidRPr="00E40DE0">
                <w:rPr>
                  <w:rFonts w:ascii="Arial" w:eastAsia="Times New Roman" w:hAnsi="Arial" w:cs="Arial"/>
                  <w:b/>
                  <w:bCs/>
                  <w:color w:val="336699"/>
                  <w:sz w:val="18"/>
                  <w:u w:val="single"/>
                  <w:lang w:eastAsia="hu-HU"/>
                </w:rPr>
                <w:t>Patikai árrés - 2008 I. negyedév</w:t>
              </w:r>
            </w:hyperlink>
            <w:r w:rsidRPr="00E40DE0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 </w:t>
            </w: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hu-HU"/>
              </w:rPr>
              <w:drawing>
                <wp:inline distT="0" distB="0" distL="0" distR="0">
                  <wp:extent cx="152400" cy="152400"/>
                  <wp:effectExtent l="19050" t="0" r="0" b="0"/>
                  <wp:docPr id="83" name="Kép 83" descr="http://www.oep.hu/images/excel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3" descr="http://www.oep.hu/images/excel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  <w:r w:rsidRPr="00E40DE0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 </w:t>
            </w:r>
            <w:r w:rsidRPr="00E40DE0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br/>
            </w:r>
            <w:proofErr w:type="gramStart"/>
            <w:r w:rsidRPr="00E40DE0">
              <w:rPr>
                <w:rFonts w:ascii="Arial" w:eastAsia="Times New Roman" w:hAnsi="Arial" w:cs="Arial"/>
                <w:color w:val="000000"/>
                <w:sz w:val="16"/>
                <w:szCs w:val="16"/>
                <w:lang w:eastAsia="hu-HU"/>
              </w:rPr>
              <w:t>A</w:t>
            </w:r>
            <w:proofErr w:type="gramEnd"/>
            <w:r w:rsidRPr="00E40DE0">
              <w:rPr>
                <w:rFonts w:ascii="Arial" w:eastAsia="Times New Roman" w:hAnsi="Arial" w:cs="Arial"/>
                <w:color w:val="000000"/>
                <w:sz w:val="16"/>
                <w:szCs w:val="16"/>
                <w:lang w:eastAsia="hu-HU"/>
              </w:rPr>
              <w:t xml:space="preserve"> patikák által 2008. I negyedévben fizetendő Szolidaritási díj</w:t>
            </w:r>
            <w:r w:rsidRPr="00E40DE0">
              <w:rPr>
                <w:rFonts w:ascii="Arial" w:eastAsia="Times New Roman" w:hAnsi="Arial" w:cs="Arial"/>
                <w:color w:val="000000"/>
                <w:sz w:val="16"/>
                <w:szCs w:val="16"/>
                <w:lang w:eastAsia="hu-HU"/>
              </w:rPr>
              <w:br/>
              <w:t>Közzététel ideje: 2008. május 5.</w:t>
            </w:r>
            <w:r w:rsidRPr="00E40DE0">
              <w:rPr>
                <w:rFonts w:ascii="Arial" w:eastAsia="Times New Roman" w:hAnsi="Arial" w:cs="Arial"/>
                <w:color w:val="000000"/>
                <w:sz w:val="16"/>
                <w:szCs w:val="16"/>
                <w:lang w:eastAsia="hu-HU"/>
              </w:rPr>
              <w:br/>
              <w:t>Frissítés ideje: 2010. január 25.</w:t>
            </w:r>
          </w:p>
        </w:tc>
        <w:tc>
          <w:tcPr>
            <w:tcW w:w="0" w:type="auto"/>
            <w:vAlign w:val="center"/>
            <w:hideMark/>
          </w:tcPr>
          <w:p w:rsidR="00E40DE0" w:rsidRPr="00E40DE0" w:rsidRDefault="00E40DE0" w:rsidP="00E40DE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hu-HU"/>
              </w:rPr>
            </w:pPr>
          </w:p>
        </w:tc>
      </w:tr>
    </w:tbl>
    <w:p w:rsidR="002A4F8D" w:rsidRDefault="002A4F8D"/>
    <w:sectPr w:rsidR="002A4F8D" w:rsidSect="002A4F8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E40DE0"/>
    <w:rsid w:val="002A4F8D"/>
    <w:rsid w:val="00E40DE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  <w:rsid w:val="002A4F8D"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styleId="Hiperhivatkozs">
    <w:name w:val="Hyperlink"/>
    <w:basedOn w:val="Bekezdsalapbettpusa"/>
    <w:uiPriority w:val="99"/>
    <w:semiHidden/>
    <w:unhideWhenUsed/>
    <w:rsid w:val="00E40DE0"/>
    <w:rPr>
      <w:color w:val="0000FF"/>
      <w:u w:val="single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E40DE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E40DE0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29997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46879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40133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oep.hu/pls/portal/url/ITEM/C6E6A0A50B15A1D0E040A8C0CB325FBA" TargetMode="External"/><Relationship Id="rId13" Type="http://schemas.openxmlformats.org/officeDocument/2006/relationships/hyperlink" Target="http://www.oep.hu/pls/portal/url/ITEM/A297EEE5A3F174F6E040A8C0CB324732" TargetMode="External"/><Relationship Id="rId18" Type="http://schemas.openxmlformats.org/officeDocument/2006/relationships/hyperlink" Target="http://www.oep.hu/pls/portal/url/ITEM/7F144E06CCD8E178E040A8C0CB325D16" TargetMode="External"/><Relationship Id="rId26" Type="http://schemas.openxmlformats.org/officeDocument/2006/relationships/fontTable" Target="fontTable.xml"/><Relationship Id="rId3" Type="http://schemas.openxmlformats.org/officeDocument/2006/relationships/webSettings" Target="webSettings.xml"/><Relationship Id="rId21" Type="http://schemas.openxmlformats.org/officeDocument/2006/relationships/hyperlink" Target="http://www.oep.hu/pls/portal/url/ITEM/693B60FBA291B61DE040A8C0CB326C50" TargetMode="External"/><Relationship Id="rId7" Type="http://schemas.openxmlformats.org/officeDocument/2006/relationships/hyperlink" Target="http://www.oep.hu/pls/portal/url/ITEM/CE109D72610E34F6E040A8C0CB326652" TargetMode="External"/><Relationship Id="rId12" Type="http://schemas.openxmlformats.org/officeDocument/2006/relationships/hyperlink" Target="http://www.oep.hu/pls/portal/url/ITEM/A983E8B077D1E825E040A8C0CB320412" TargetMode="External"/><Relationship Id="rId17" Type="http://schemas.openxmlformats.org/officeDocument/2006/relationships/hyperlink" Target="http://www.oep.hu/pls/portal/url/ITEM/86386C4CA3CE5FB9E040A8C0CB3221D0" TargetMode="External"/><Relationship Id="rId25" Type="http://schemas.openxmlformats.org/officeDocument/2006/relationships/hyperlink" Target="http://www.oep.hu/pls/portal/url/ITEM/4C87BA54789915E4E040A8C0CB327771" TargetMode="External"/><Relationship Id="rId2" Type="http://schemas.openxmlformats.org/officeDocument/2006/relationships/settings" Target="settings.xml"/><Relationship Id="rId16" Type="http://schemas.openxmlformats.org/officeDocument/2006/relationships/hyperlink" Target="http://www.oep.hu/pls/portal/url/ITEM/8CFD0CB836ECF914E040A8C0CB327544" TargetMode="External"/><Relationship Id="rId20" Type="http://schemas.openxmlformats.org/officeDocument/2006/relationships/hyperlink" Target="http://www.oep.hu/pls/portal/url/ITEM/7076C8BE91409B2EE040A8C0CB32748D" TargetMode="External"/><Relationship Id="rId1" Type="http://schemas.openxmlformats.org/officeDocument/2006/relationships/styles" Target="styles.xml"/><Relationship Id="rId6" Type="http://schemas.openxmlformats.org/officeDocument/2006/relationships/image" Target="media/image2.gif"/><Relationship Id="rId11" Type="http://schemas.openxmlformats.org/officeDocument/2006/relationships/hyperlink" Target="http://www.oep.hu/pls/portal/url/ITEM/B13A1FC99A287C2CE040A8C0CB32623A" TargetMode="External"/><Relationship Id="rId24" Type="http://schemas.openxmlformats.org/officeDocument/2006/relationships/hyperlink" Target="http://www.oep.hu/pls/portal/url/ITEM/536162AB0E765DCAE040A8C0CB3211D8" TargetMode="External"/><Relationship Id="rId5" Type="http://schemas.openxmlformats.org/officeDocument/2006/relationships/hyperlink" Target="http://www.oep.hu/pls/portal/url/ITEM/D536C6E7500E9CD1E040A8C0CB327A01" TargetMode="External"/><Relationship Id="rId15" Type="http://schemas.openxmlformats.org/officeDocument/2006/relationships/hyperlink" Target="http://www.oep.hu/pls/portal/url/ITEM/939878BD3BEC05A2E040A8C0CB322AC4" TargetMode="External"/><Relationship Id="rId23" Type="http://schemas.openxmlformats.org/officeDocument/2006/relationships/hyperlink" Target="http://www.oep.hu/pls/portal/url/ITEM/5C1C01C26B9FE6A1E040A8C0CB3279F0" TargetMode="External"/><Relationship Id="rId10" Type="http://schemas.openxmlformats.org/officeDocument/2006/relationships/hyperlink" Target="http://www.oep.hu/pls/portal/url/ITEM/B8D3DEA9E55E0BB9E040A8C0CB321CE0" TargetMode="External"/><Relationship Id="rId19" Type="http://schemas.openxmlformats.org/officeDocument/2006/relationships/hyperlink" Target="http://www.oep.hu/pls/portal/url/ITEM/778A8BE94E4349E3E040A8C0CB326544" TargetMode="External"/><Relationship Id="rId4" Type="http://schemas.openxmlformats.org/officeDocument/2006/relationships/image" Target="media/image1.gif"/><Relationship Id="rId9" Type="http://schemas.openxmlformats.org/officeDocument/2006/relationships/hyperlink" Target="http://www.oep.hu/pls/portal/url/ITEM/BFAD1CADE0AFDDF5E040A8C0CB322F80" TargetMode="External"/><Relationship Id="rId14" Type="http://schemas.openxmlformats.org/officeDocument/2006/relationships/hyperlink" Target="http://www.oep.hu/pls/portal/url/ITEM/9AE55E5BC2299AD7E040A8C0CB3223F0" TargetMode="External"/><Relationship Id="rId22" Type="http://schemas.openxmlformats.org/officeDocument/2006/relationships/hyperlink" Target="http://www.oep.hu/pls/portal/url/ITEM/628BE923F6396D12E040A8C0CB326102" TargetMode="External"/><Relationship Id="rId27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7D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647</Words>
  <Characters>4470</Characters>
  <Application>Microsoft Office Word</Application>
  <DocSecurity>0</DocSecurity>
  <Lines>37</Lines>
  <Paragraphs>10</Paragraphs>
  <ScaleCrop>false</ScaleCrop>
  <Company>OEP</Company>
  <LinksUpToDate>false</LinksUpToDate>
  <CharactersWithSpaces>5107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szokeae</dc:creator>
  <cp:keywords/>
  <dc:description/>
  <cp:lastModifiedBy>szokeae</cp:lastModifiedBy>
  <cp:revision>1</cp:revision>
  <dcterms:created xsi:type="dcterms:W3CDTF">2013-12-05T14:37:00Z</dcterms:created>
  <dcterms:modified xsi:type="dcterms:W3CDTF">2013-12-05T14:37:00Z</dcterms:modified>
</cp:coreProperties>
</file>