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E5588E"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A</w:t>
      </w:r>
      <w:r w:rsidR="00523EE2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z endoszkópos </w:t>
      </w:r>
      <w:proofErr w:type="spellStart"/>
      <w:r w:rsidR="00523EE2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polipektómia</w:t>
      </w:r>
      <w:proofErr w:type="spellEnd"/>
      <w:r w:rsidR="00F020F7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, </w:t>
      </w:r>
      <w:proofErr w:type="spellStart"/>
      <w:r w:rsidR="00F020F7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mukozektómia</w:t>
      </w:r>
      <w:proofErr w:type="spellEnd"/>
      <w:r w:rsidR="00F020F7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, endoszkópos </w:t>
      </w:r>
      <w:proofErr w:type="spellStart"/>
      <w:r w:rsidR="00F020F7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szubmukóza</w:t>
      </w:r>
      <w:proofErr w:type="spellEnd"/>
      <w:r w:rsidR="00F020F7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="00F020F7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disszekció</w:t>
      </w:r>
      <w:proofErr w:type="spellEnd"/>
      <w:r w:rsidR="00F020F7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, endoszkópos teljes rétegvastagságú reszekcióról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F020F7">
        <w:rPr>
          <w:rFonts w:asciiTheme="minorHAnsi" w:hAnsiTheme="minorHAnsi"/>
          <w:color w:val="1F497D" w:themeColor="text2"/>
          <w:sz w:val="22"/>
          <w:szCs w:val="22"/>
        </w:rPr>
        <w:t>082</w:t>
      </w:r>
    </w:p>
    <w:p w:rsidR="00AF1BA2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F1BA2">
        <w:rPr>
          <w:rFonts w:asciiTheme="minorHAnsi" w:hAnsiTheme="minorHAnsi"/>
          <w:color w:val="1F497D" w:themeColor="text2"/>
          <w:sz w:val="22"/>
          <w:szCs w:val="22"/>
        </w:rPr>
        <w:t>Sebészet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2021.</w:t>
      </w:r>
      <w:r w:rsidR="00523EE2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október 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>1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9</w:t>
      </w:r>
      <w:r w:rsidR="00523EE2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yesség időtartama: </w:t>
      </w:r>
      <w:r w:rsidR="00523EE2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2021. október 19 – 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4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523EE2">
        <w:rPr>
          <w:rFonts w:asciiTheme="minorHAnsi" w:hAnsiTheme="minorHAnsi"/>
          <w:color w:val="1F497D" w:themeColor="text2"/>
          <w:sz w:val="22"/>
          <w:szCs w:val="22"/>
        </w:rPr>
        <w:t xml:space="preserve"> október 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5</w:t>
      </w:r>
      <w:r w:rsidR="00523EE2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E5588E" w:rsidRPr="000D6659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130F6D" w:rsidRPr="00130F6D" w:rsidRDefault="008E55B9" w:rsidP="00ED0B96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color w:val="1F497D" w:themeColor="text2"/>
        </w:rPr>
      </w:pPr>
      <w:r w:rsidRPr="00130F6D">
        <w:rPr>
          <w:rFonts w:asciiTheme="minorHAnsi" w:hAnsiTheme="minorHAnsi"/>
          <w:color w:val="1F497D" w:themeColor="text2"/>
        </w:rPr>
        <w:t>V</w:t>
      </w:r>
      <w:r w:rsidR="00AD57CC" w:rsidRPr="00130F6D">
        <w:rPr>
          <w:rFonts w:asciiTheme="minorHAnsi" w:hAnsiTheme="minorHAnsi"/>
          <w:color w:val="1F497D" w:themeColor="text2"/>
        </w:rPr>
        <w:t xml:space="preserve">irtuális </w:t>
      </w:r>
      <w:proofErr w:type="spellStart"/>
      <w:r w:rsidR="00AD57CC" w:rsidRPr="00130F6D">
        <w:rPr>
          <w:rFonts w:asciiTheme="minorHAnsi" w:hAnsiTheme="minorHAnsi"/>
          <w:color w:val="1F497D" w:themeColor="text2"/>
        </w:rPr>
        <w:t>kromoendoszkópia</w:t>
      </w:r>
      <w:proofErr w:type="spellEnd"/>
    </w:p>
    <w:p w:rsidR="00371458" w:rsidRPr="00C34B44" w:rsidRDefault="005F4FFF" w:rsidP="00C34B44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  <w:r w:rsidRPr="00130F6D">
        <w:rPr>
          <w:rFonts w:asciiTheme="minorHAnsi" w:eastAsia="Times New Roman" w:hAnsiTheme="minorHAnsi"/>
          <w:color w:val="1F497D" w:themeColor="text2"/>
          <w:lang w:eastAsia="hu-HU"/>
        </w:rPr>
        <w:t>Ajánlás</w:t>
      </w:r>
      <w:r w:rsidR="009D16C4" w:rsidRPr="00130F6D">
        <w:rPr>
          <w:rFonts w:asciiTheme="minorHAnsi" w:eastAsia="Times New Roman" w:hAnsiTheme="minorHAnsi"/>
          <w:color w:val="1F497D" w:themeColor="text2"/>
          <w:lang w:eastAsia="hu-HU"/>
        </w:rPr>
        <w:t xml:space="preserve">: </w:t>
      </w:r>
      <w:r w:rsidR="00523EE2" w:rsidRPr="00130F6D">
        <w:rPr>
          <w:rFonts w:asciiTheme="minorHAnsi" w:eastAsia="Times New Roman" w:hAnsiTheme="minorHAnsi"/>
          <w:color w:val="1F497D" w:themeColor="text2"/>
          <w:lang w:eastAsia="hu-HU"/>
        </w:rPr>
        <w:t xml:space="preserve">2 (9. o.) </w:t>
      </w:r>
      <w:r w:rsidR="00C34B44">
        <w:rPr>
          <w:rFonts w:asciiTheme="minorHAnsi" w:eastAsia="Times New Roman" w:hAnsiTheme="minorHAnsi"/>
          <w:color w:val="1F497D" w:themeColor="text2"/>
          <w:lang w:eastAsia="hu-HU"/>
        </w:rPr>
        <w:t>4</w:t>
      </w:r>
      <w:r w:rsidRPr="00130F6D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r w:rsidR="009D16C4" w:rsidRPr="00130F6D">
        <w:rPr>
          <w:rFonts w:asciiTheme="minorHAnsi" w:eastAsia="Times New Roman" w:hAnsiTheme="minorHAnsi"/>
          <w:color w:val="1F497D" w:themeColor="text2"/>
          <w:lang w:eastAsia="hu-HU"/>
        </w:rPr>
        <w:t>(</w:t>
      </w:r>
      <w:r w:rsidR="00130F6D">
        <w:rPr>
          <w:rFonts w:asciiTheme="minorHAnsi" w:eastAsia="Times New Roman" w:hAnsiTheme="minorHAnsi"/>
          <w:color w:val="1F497D" w:themeColor="text2"/>
          <w:lang w:eastAsia="hu-HU"/>
        </w:rPr>
        <w:t xml:space="preserve">12. o.), </w:t>
      </w:r>
      <w:r w:rsidR="00C34B44">
        <w:rPr>
          <w:rFonts w:asciiTheme="minorHAnsi" w:eastAsia="Times New Roman" w:hAnsiTheme="minorHAnsi"/>
          <w:color w:val="1F497D" w:themeColor="text2"/>
          <w:lang w:eastAsia="hu-HU"/>
        </w:rPr>
        <w:t>20</w:t>
      </w:r>
      <w:r w:rsidR="00523EE2" w:rsidRPr="00130F6D">
        <w:rPr>
          <w:rFonts w:asciiTheme="minorHAnsi" w:eastAsia="Times New Roman" w:hAnsiTheme="minorHAnsi"/>
          <w:color w:val="1F497D" w:themeColor="text2"/>
          <w:lang w:eastAsia="hu-HU"/>
        </w:rPr>
        <w:t xml:space="preserve"> (17. o.)</w:t>
      </w:r>
      <w:r w:rsidR="00994018">
        <w:rPr>
          <w:rFonts w:asciiTheme="minorHAnsi" w:eastAsia="Times New Roman" w:hAnsiTheme="minorHAnsi"/>
          <w:color w:val="1F497D" w:themeColor="text2"/>
          <w:lang w:eastAsia="hu-HU"/>
        </w:rPr>
        <w:t>, 47 (25. o.)</w:t>
      </w:r>
    </w:p>
    <w:p w:rsidR="00F21778" w:rsidRPr="00F21778" w:rsidRDefault="00DB26E5" w:rsidP="00772F65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Endoszkópos </w:t>
      </w:r>
      <w:proofErr w:type="spellStart"/>
      <w:r>
        <w:rPr>
          <w:rFonts w:asciiTheme="minorHAnsi" w:hAnsiTheme="minorHAnsi"/>
          <w:color w:val="1F497D" w:themeColor="text2"/>
        </w:rPr>
        <w:t>mukóza</w:t>
      </w:r>
      <w:proofErr w:type="spellEnd"/>
      <w:r>
        <w:rPr>
          <w:rFonts w:asciiTheme="minorHAnsi" w:hAnsiTheme="minorHAnsi"/>
          <w:color w:val="1F497D" w:themeColor="text2"/>
        </w:rPr>
        <w:t xml:space="preserve"> reszekció (EMR)</w:t>
      </w:r>
    </w:p>
    <w:p w:rsidR="00E5588E" w:rsidRDefault="00E500CC" w:rsidP="00772F65">
      <w:pPr>
        <w:pStyle w:val="Listaszerbekezds"/>
        <w:spacing w:after="0" w:line="240" w:lineRule="auto"/>
        <w:ind w:left="567"/>
        <w:rPr>
          <w:rFonts w:asciiTheme="minorHAnsi" w:hAnsiTheme="minorHAnsi"/>
          <w:color w:val="1F497D" w:themeColor="text2"/>
        </w:rPr>
      </w:pPr>
      <w:r w:rsidRPr="00A250DD">
        <w:rPr>
          <w:rFonts w:asciiTheme="minorHAnsi" w:hAnsiTheme="minorHAnsi"/>
          <w:color w:val="1F497D" w:themeColor="text2"/>
        </w:rPr>
        <w:t>Ajánlás</w:t>
      </w:r>
      <w:r w:rsidR="00994018">
        <w:rPr>
          <w:rFonts w:asciiTheme="minorHAnsi" w:hAnsiTheme="minorHAnsi"/>
          <w:color w:val="1F497D" w:themeColor="text2"/>
        </w:rPr>
        <w:t>: 5</w:t>
      </w:r>
      <w:r w:rsidR="005F4FFF">
        <w:rPr>
          <w:rFonts w:asciiTheme="minorHAnsi" w:hAnsiTheme="minorHAnsi"/>
          <w:color w:val="1F497D" w:themeColor="text2"/>
        </w:rPr>
        <w:t xml:space="preserve"> </w:t>
      </w:r>
      <w:r w:rsidR="00552819">
        <w:rPr>
          <w:rFonts w:asciiTheme="minorHAnsi" w:hAnsiTheme="minorHAnsi"/>
          <w:color w:val="1F497D" w:themeColor="text2"/>
        </w:rPr>
        <w:t>(</w:t>
      </w:r>
      <w:r w:rsidR="00AC5A8B">
        <w:rPr>
          <w:rFonts w:asciiTheme="minorHAnsi" w:hAnsiTheme="minorHAnsi"/>
          <w:color w:val="1F497D" w:themeColor="text2"/>
        </w:rPr>
        <w:t>14. o.</w:t>
      </w:r>
      <w:r w:rsidR="00994018">
        <w:rPr>
          <w:rFonts w:asciiTheme="minorHAnsi" w:hAnsiTheme="minorHAnsi"/>
          <w:color w:val="1F497D" w:themeColor="text2"/>
        </w:rPr>
        <w:t>), 12, 13, 14 (15-16. o.), 20 (17. o.</w:t>
      </w:r>
      <w:r w:rsidR="00552819">
        <w:rPr>
          <w:rFonts w:asciiTheme="minorHAnsi" w:hAnsiTheme="minorHAnsi"/>
          <w:color w:val="1F497D" w:themeColor="text2"/>
        </w:rPr>
        <w:t>)</w:t>
      </w:r>
      <w:r w:rsidR="00994018">
        <w:rPr>
          <w:rFonts w:asciiTheme="minorHAnsi" w:hAnsiTheme="minorHAnsi"/>
          <w:color w:val="1F497D" w:themeColor="text2"/>
        </w:rPr>
        <w:t>, 23 (17. o.</w:t>
      </w:r>
      <w:r w:rsidR="009D16C4">
        <w:rPr>
          <w:rFonts w:asciiTheme="minorHAnsi" w:hAnsiTheme="minorHAnsi"/>
          <w:color w:val="1F497D" w:themeColor="text2"/>
        </w:rPr>
        <w:t>)</w:t>
      </w:r>
      <w:r w:rsidR="008529E4">
        <w:rPr>
          <w:rFonts w:asciiTheme="minorHAnsi" w:hAnsiTheme="minorHAnsi"/>
          <w:color w:val="1F497D" w:themeColor="text2"/>
        </w:rPr>
        <w:t xml:space="preserve">, </w:t>
      </w:r>
      <w:r w:rsidR="006C05D4">
        <w:rPr>
          <w:rFonts w:asciiTheme="minorHAnsi" w:hAnsiTheme="minorHAnsi"/>
          <w:color w:val="1F497D" w:themeColor="text2"/>
        </w:rPr>
        <w:t>25-31</w:t>
      </w:r>
      <w:r w:rsidR="00AC5A8B">
        <w:rPr>
          <w:rFonts w:asciiTheme="minorHAnsi" w:hAnsiTheme="minorHAnsi"/>
          <w:color w:val="1F497D" w:themeColor="text2"/>
        </w:rPr>
        <w:t xml:space="preserve"> (18. o.</w:t>
      </w:r>
      <w:r w:rsidR="008529E4">
        <w:rPr>
          <w:rFonts w:asciiTheme="minorHAnsi" w:hAnsiTheme="minorHAnsi"/>
          <w:color w:val="1F497D" w:themeColor="text2"/>
        </w:rPr>
        <w:t>)</w:t>
      </w:r>
      <w:r w:rsidR="00994018">
        <w:rPr>
          <w:rFonts w:asciiTheme="minorHAnsi" w:hAnsiTheme="minorHAnsi"/>
          <w:color w:val="1F497D" w:themeColor="text2"/>
        </w:rPr>
        <w:t>,</w:t>
      </w:r>
      <w:r w:rsidR="006C05D4">
        <w:rPr>
          <w:rFonts w:asciiTheme="minorHAnsi" w:hAnsiTheme="minorHAnsi"/>
          <w:color w:val="1F497D" w:themeColor="text2"/>
        </w:rPr>
        <w:t xml:space="preserve"> 32-33 (19. o.), 35 (20</w:t>
      </w:r>
      <w:r w:rsidR="00AC5A8B">
        <w:rPr>
          <w:rFonts w:asciiTheme="minorHAnsi" w:hAnsiTheme="minorHAnsi"/>
          <w:color w:val="1F497D" w:themeColor="text2"/>
        </w:rPr>
        <w:t>. o.), 38 (21. o.), 42 (22. o.)</w:t>
      </w:r>
    </w:p>
    <w:p w:rsidR="003150EA" w:rsidRDefault="00DB26E5" w:rsidP="003150EA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Endoszkópos </w:t>
      </w:r>
      <w:proofErr w:type="spellStart"/>
      <w:r>
        <w:rPr>
          <w:rFonts w:asciiTheme="minorHAnsi" w:hAnsiTheme="minorHAnsi"/>
          <w:color w:val="1F497D" w:themeColor="text2"/>
        </w:rPr>
        <w:t>szubmukózus</w:t>
      </w:r>
      <w:proofErr w:type="spell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disszekció</w:t>
      </w:r>
      <w:proofErr w:type="spellEnd"/>
      <w:r>
        <w:rPr>
          <w:rFonts w:asciiTheme="minorHAnsi" w:hAnsiTheme="minorHAnsi"/>
          <w:color w:val="1F497D" w:themeColor="text2"/>
        </w:rPr>
        <w:t xml:space="preserve"> (ESD)</w:t>
      </w:r>
    </w:p>
    <w:p w:rsidR="003150EA" w:rsidRDefault="006C05D4" w:rsidP="003150EA">
      <w:pPr>
        <w:pStyle w:val="Listaszerbekezds"/>
        <w:spacing w:after="0" w:line="240" w:lineRule="auto"/>
        <w:ind w:left="567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Ajánlás: 5</w:t>
      </w:r>
      <w:r w:rsidR="005F4FFF">
        <w:rPr>
          <w:rFonts w:asciiTheme="minorHAnsi" w:hAnsiTheme="minorHAnsi"/>
          <w:color w:val="1F497D" w:themeColor="text2"/>
        </w:rPr>
        <w:t xml:space="preserve"> </w:t>
      </w:r>
      <w:r w:rsidR="00552819">
        <w:rPr>
          <w:rFonts w:asciiTheme="minorHAnsi" w:hAnsiTheme="minorHAnsi"/>
          <w:color w:val="1F497D" w:themeColor="text2"/>
        </w:rPr>
        <w:t>(</w:t>
      </w:r>
      <w:r w:rsidR="00AC5A8B">
        <w:rPr>
          <w:rFonts w:asciiTheme="minorHAnsi" w:hAnsiTheme="minorHAnsi"/>
          <w:color w:val="1F497D" w:themeColor="text2"/>
        </w:rPr>
        <w:t>14. o.</w:t>
      </w:r>
      <w:r>
        <w:rPr>
          <w:rFonts w:asciiTheme="minorHAnsi" w:hAnsiTheme="minorHAnsi"/>
          <w:color w:val="1F497D" w:themeColor="text2"/>
        </w:rPr>
        <w:t xml:space="preserve">), </w:t>
      </w:r>
      <w:r w:rsidR="00AC5A8B">
        <w:rPr>
          <w:rFonts w:asciiTheme="minorHAnsi" w:hAnsiTheme="minorHAnsi"/>
          <w:color w:val="1F497D" w:themeColor="text2"/>
        </w:rPr>
        <w:t xml:space="preserve">13 (15. o.), </w:t>
      </w:r>
      <w:r>
        <w:rPr>
          <w:rFonts w:asciiTheme="minorHAnsi" w:hAnsiTheme="minorHAnsi"/>
          <w:color w:val="1F497D" w:themeColor="text2"/>
        </w:rPr>
        <w:t>20,</w:t>
      </w:r>
      <w:r w:rsidR="00AC5A8B">
        <w:rPr>
          <w:rFonts w:asciiTheme="minorHAnsi" w:hAnsiTheme="minorHAnsi"/>
          <w:color w:val="1F497D" w:themeColor="text2"/>
        </w:rPr>
        <w:t xml:space="preserve"> 23 (17. o.</w:t>
      </w:r>
      <w:r w:rsidR="009D16C4">
        <w:rPr>
          <w:rFonts w:asciiTheme="minorHAnsi" w:hAnsiTheme="minorHAnsi"/>
          <w:color w:val="1F497D" w:themeColor="text2"/>
        </w:rPr>
        <w:t>)</w:t>
      </w:r>
      <w:r>
        <w:rPr>
          <w:rFonts w:asciiTheme="minorHAnsi" w:hAnsiTheme="minorHAnsi"/>
          <w:color w:val="1F497D" w:themeColor="text2"/>
        </w:rPr>
        <w:t>,</w:t>
      </w:r>
      <w:r w:rsidR="00AC5A8B">
        <w:rPr>
          <w:rFonts w:asciiTheme="minorHAnsi" w:hAnsiTheme="minorHAnsi"/>
          <w:color w:val="1F497D" w:themeColor="text2"/>
        </w:rPr>
        <w:t xml:space="preserve"> 28, 31 (18. o.</w:t>
      </w:r>
      <w:r w:rsidR="00405E69">
        <w:rPr>
          <w:rFonts w:asciiTheme="minorHAnsi" w:hAnsiTheme="minorHAnsi"/>
          <w:color w:val="1F497D" w:themeColor="text2"/>
        </w:rPr>
        <w:t>)</w:t>
      </w:r>
      <w:r w:rsidR="005B30FF">
        <w:rPr>
          <w:rFonts w:asciiTheme="minorHAnsi" w:hAnsiTheme="minorHAnsi"/>
          <w:color w:val="1F497D" w:themeColor="text2"/>
        </w:rPr>
        <w:t>,</w:t>
      </w:r>
      <w:r w:rsidR="00AC5A8B">
        <w:rPr>
          <w:rFonts w:asciiTheme="minorHAnsi" w:hAnsiTheme="minorHAnsi"/>
          <w:color w:val="1F497D" w:themeColor="text2"/>
        </w:rPr>
        <w:t xml:space="preserve"> 32-33 (19. o.</w:t>
      </w:r>
      <w:r w:rsidR="005B30FF">
        <w:rPr>
          <w:rFonts w:asciiTheme="minorHAnsi" w:hAnsiTheme="minorHAnsi"/>
          <w:color w:val="1F497D" w:themeColor="text2"/>
        </w:rPr>
        <w:t>)</w:t>
      </w:r>
      <w:r w:rsidR="00AC5A8B">
        <w:rPr>
          <w:rFonts w:asciiTheme="minorHAnsi" w:hAnsiTheme="minorHAnsi"/>
          <w:color w:val="1F497D" w:themeColor="text2"/>
        </w:rPr>
        <w:t>,</w:t>
      </w:r>
      <w:r w:rsidR="00AC5A8B" w:rsidRPr="00AC5A8B">
        <w:rPr>
          <w:rFonts w:asciiTheme="minorHAnsi" w:hAnsiTheme="minorHAnsi"/>
          <w:color w:val="1F497D" w:themeColor="text2"/>
        </w:rPr>
        <w:t xml:space="preserve"> </w:t>
      </w:r>
      <w:r w:rsidR="00AC5A8B">
        <w:rPr>
          <w:rFonts w:asciiTheme="minorHAnsi" w:hAnsiTheme="minorHAnsi"/>
          <w:color w:val="1F497D" w:themeColor="text2"/>
        </w:rPr>
        <w:t>35 (20. o.)</w:t>
      </w:r>
      <w:r w:rsidR="00AC5A8B">
        <w:rPr>
          <w:rFonts w:asciiTheme="minorHAnsi" w:hAnsiTheme="minorHAnsi"/>
          <w:color w:val="1F497D" w:themeColor="text2"/>
        </w:rPr>
        <w:t>,</w:t>
      </w:r>
      <w:r w:rsidR="00AC5A8B" w:rsidRPr="00AC5A8B">
        <w:t xml:space="preserve"> </w:t>
      </w:r>
      <w:r w:rsidR="00AC5A8B">
        <w:rPr>
          <w:rFonts w:asciiTheme="minorHAnsi" w:hAnsiTheme="minorHAnsi"/>
          <w:color w:val="1F497D" w:themeColor="text2"/>
        </w:rPr>
        <w:t>42 (22. o.)</w:t>
      </w:r>
    </w:p>
    <w:p w:rsidR="002852CB" w:rsidRDefault="00DB26E5" w:rsidP="002852CB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Endoszkópos teljes falvastagságú reszekció (EFTR)</w:t>
      </w:r>
    </w:p>
    <w:p w:rsidR="002852CB" w:rsidRDefault="00DB26E5" w:rsidP="002852CB">
      <w:pPr>
        <w:pStyle w:val="Listaszerbekezds"/>
        <w:spacing w:after="0" w:line="240" w:lineRule="auto"/>
        <w:ind w:left="567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Ajánlás: </w:t>
      </w:r>
      <w:r w:rsidR="00D24B65">
        <w:rPr>
          <w:rFonts w:asciiTheme="minorHAnsi" w:hAnsiTheme="minorHAnsi"/>
          <w:color w:val="1F497D" w:themeColor="text2"/>
        </w:rPr>
        <w:t xml:space="preserve">13 (15. o.), </w:t>
      </w:r>
      <w:r w:rsidR="00AC5A8B">
        <w:rPr>
          <w:rFonts w:asciiTheme="minorHAnsi" w:hAnsiTheme="minorHAnsi"/>
          <w:color w:val="1F497D" w:themeColor="text2"/>
        </w:rPr>
        <w:t>20 (17. o.</w:t>
      </w:r>
      <w:r w:rsidR="00552819">
        <w:rPr>
          <w:rFonts w:asciiTheme="minorHAnsi" w:hAnsiTheme="minorHAnsi"/>
          <w:color w:val="1F497D" w:themeColor="text2"/>
        </w:rPr>
        <w:t>)</w:t>
      </w:r>
      <w:r w:rsidR="00AC5A8B">
        <w:rPr>
          <w:rFonts w:asciiTheme="minorHAnsi" w:hAnsiTheme="minorHAnsi"/>
          <w:color w:val="1F497D" w:themeColor="text2"/>
        </w:rPr>
        <w:t>, 23 (17. o.</w:t>
      </w:r>
      <w:r w:rsidR="009D16C4">
        <w:rPr>
          <w:rFonts w:asciiTheme="minorHAnsi" w:hAnsiTheme="minorHAnsi"/>
          <w:color w:val="1F497D" w:themeColor="text2"/>
        </w:rPr>
        <w:t>)</w:t>
      </w:r>
      <w:r w:rsidR="00AC5A8B">
        <w:rPr>
          <w:rFonts w:asciiTheme="minorHAnsi" w:hAnsiTheme="minorHAnsi"/>
          <w:color w:val="1F497D" w:themeColor="text2"/>
        </w:rPr>
        <w:t>, 28</w:t>
      </w:r>
      <w:r w:rsidR="00725F23">
        <w:rPr>
          <w:rFonts w:asciiTheme="minorHAnsi" w:hAnsiTheme="minorHAnsi"/>
          <w:color w:val="1F497D" w:themeColor="text2"/>
        </w:rPr>
        <w:t>, 31</w:t>
      </w:r>
      <w:r w:rsidR="00AC5A8B">
        <w:rPr>
          <w:rFonts w:asciiTheme="minorHAnsi" w:hAnsiTheme="minorHAnsi"/>
          <w:color w:val="1F497D" w:themeColor="text2"/>
        </w:rPr>
        <w:t xml:space="preserve"> (18. o.</w:t>
      </w:r>
      <w:r w:rsidR="00405E69">
        <w:rPr>
          <w:rFonts w:asciiTheme="minorHAnsi" w:hAnsiTheme="minorHAnsi"/>
          <w:color w:val="1F497D" w:themeColor="text2"/>
        </w:rPr>
        <w:t>)</w:t>
      </w:r>
      <w:r w:rsidR="008E5012">
        <w:rPr>
          <w:rFonts w:asciiTheme="minorHAnsi" w:hAnsiTheme="minorHAnsi"/>
          <w:color w:val="1F497D" w:themeColor="text2"/>
        </w:rPr>
        <w:t xml:space="preserve">, </w:t>
      </w:r>
      <w:r w:rsidR="00AC5A8B">
        <w:rPr>
          <w:rFonts w:asciiTheme="minorHAnsi" w:hAnsiTheme="minorHAnsi"/>
          <w:color w:val="1F497D" w:themeColor="text2"/>
        </w:rPr>
        <w:t>35 (20. o.</w:t>
      </w:r>
      <w:r w:rsidR="00725F23">
        <w:rPr>
          <w:rFonts w:asciiTheme="minorHAnsi" w:hAnsiTheme="minorHAnsi"/>
          <w:color w:val="1F497D" w:themeColor="text2"/>
        </w:rPr>
        <w:t>), 52 (26. o.)</w:t>
      </w:r>
      <w:bookmarkStart w:id="0" w:name="_GoBack"/>
      <w:bookmarkEnd w:id="0"/>
    </w:p>
    <w:p w:rsidR="00DB26E5" w:rsidRDefault="00DB26E5" w:rsidP="00DB26E5">
      <w:pPr>
        <w:rPr>
          <w:rFonts w:asciiTheme="minorHAnsi" w:hAnsiTheme="minorHAnsi"/>
          <w:color w:val="1F497D" w:themeColor="text2"/>
        </w:rPr>
      </w:pPr>
    </w:p>
    <w:p w:rsidR="000D6659" w:rsidRPr="000D6659" w:rsidRDefault="000D66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Budapest, 2021. </w:t>
      </w:r>
      <w:r w:rsidR="0084021E">
        <w:rPr>
          <w:rFonts w:asciiTheme="minorHAnsi" w:hAnsiTheme="minorHAnsi"/>
          <w:color w:val="1F497D"/>
          <w:sz w:val="22"/>
          <w:szCs w:val="22"/>
        </w:rPr>
        <w:t xml:space="preserve">november </w:t>
      </w:r>
      <w:r w:rsidR="00994018" w:rsidRPr="00994018">
        <w:rPr>
          <w:rFonts w:asciiTheme="minorHAnsi" w:hAnsiTheme="minorHAnsi"/>
          <w:color w:val="1F497D"/>
          <w:sz w:val="22"/>
          <w:szCs w:val="22"/>
        </w:rPr>
        <w:t>4</w:t>
      </w:r>
      <w:r w:rsidR="00B14DB6" w:rsidRPr="00994018">
        <w:rPr>
          <w:rFonts w:asciiTheme="minorHAnsi" w:hAnsiTheme="minorHAnsi"/>
          <w:color w:val="1F497D"/>
          <w:sz w:val="22"/>
          <w:szCs w:val="22"/>
        </w:rPr>
        <w:t>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2E7189" w:rsidRPr="0084021E" w:rsidRDefault="000D040F" w:rsidP="0084021E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sectPr w:rsidR="002E7189" w:rsidRPr="0084021E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37E63"/>
    <w:rsid w:val="00061A2E"/>
    <w:rsid w:val="0009070E"/>
    <w:rsid w:val="000C17A8"/>
    <w:rsid w:val="000D040F"/>
    <w:rsid w:val="000D6659"/>
    <w:rsid w:val="00130F6D"/>
    <w:rsid w:val="00166B92"/>
    <w:rsid w:val="00207418"/>
    <w:rsid w:val="002852CB"/>
    <w:rsid w:val="002E617E"/>
    <w:rsid w:val="002E7189"/>
    <w:rsid w:val="002F329E"/>
    <w:rsid w:val="003150EA"/>
    <w:rsid w:val="003201E5"/>
    <w:rsid w:val="00337C7A"/>
    <w:rsid w:val="00362E1B"/>
    <w:rsid w:val="003661E1"/>
    <w:rsid w:val="00371458"/>
    <w:rsid w:val="003826FA"/>
    <w:rsid w:val="003C75AF"/>
    <w:rsid w:val="003E65FE"/>
    <w:rsid w:val="00405E69"/>
    <w:rsid w:val="00523EE2"/>
    <w:rsid w:val="00552819"/>
    <w:rsid w:val="00586F51"/>
    <w:rsid w:val="005B30FF"/>
    <w:rsid w:val="005F4FFF"/>
    <w:rsid w:val="006301A5"/>
    <w:rsid w:val="00673A8A"/>
    <w:rsid w:val="00692849"/>
    <w:rsid w:val="00696D6C"/>
    <w:rsid w:val="006C05D4"/>
    <w:rsid w:val="00703E78"/>
    <w:rsid w:val="00725F23"/>
    <w:rsid w:val="00772F65"/>
    <w:rsid w:val="00795F62"/>
    <w:rsid w:val="007D6BBF"/>
    <w:rsid w:val="007E28D8"/>
    <w:rsid w:val="007E653F"/>
    <w:rsid w:val="007F1087"/>
    <w:rsid w:val="007F45ED"/>
    <w:rsid w:val="0084021E"/>
    <w:rsid w:val="008529E4"/>
    <w:rsid w:val="0087064E"/>
    <w:rsid w:val="008D6741"/>
    <w:rsid w:val="008E5012"/>
    <w:rsid w:val="008E55B9"/>
    <w:rsid w:val="008F1D45"/>
    <w:rsid w:val="00994018"/>
    <w:rsid w:val="009C1624"/>
    <w:rsid w:val="009D16C4"/>
    <w:rsid w:val="009E2A46"/>
    <w:rsid w:val="00A250DD"/>
    <w:rsid w:val="00A40959"/>
    <w:rsid w:val="00AC5A8B"/>
    <w:rsid w:val="00AC66B1"/>
    <w:rsid w:val="00AD40AC"/>
    <w:rsid w:val="00AD57CC"/>
    <w:rsid w:val="00AF1BA2"/>
    <w:rsid w:val="00B00EAB"/>
    <w:rsid w:val="00B14DB6"/>
    <w:rsid w:val="00B4260E"/>
    <w:rsid w:val="00C34B44"/>
    <w:rsid w:val="00C57085"/>
    <w:rsid w:val="00CB2620"/>
    <w:rsid w:val="00D24B65"/>
    <w:rsid w:val="00DB26E5"/>
    <w:rsid w:val="00DC6EDC"/>
    <w:rsid w:val="00E500CC"/>
    <w:rsid w:val="00E5588E"/>
    <w:rsid w:val="00E745F5"/>
    <w:rsid w:val="00F020F7"/>
    <w:rsid w:val="00F03B49"/>
    <w:rsid w:val="00F21778"/>
    <w:rsid w:val="00F85246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02E7D"/>
  <w15:docId w15:val="{75779E62-25D8-41E7-AD15-792B5538F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1</Pages>
  <Words>180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22</cp:revision>
  <cp:lastPrinted>2021-08-06T07:10:00Z</cp:lastPrinted>
  <dcterms:created xsi:type="dcterms:W3CDTF">2021-11-02T06:47:00Z</dcterms:created>
  <dcterms:modified xsi:type="dcterms:W3CDTF">2021-11-04T09:50:00Z</dcterms:modified>
</cp:coreProperties>
</file>