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C52619" w:rsidRPr="00C5261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 xml:space="preserve">A fog </w:t>
      </w:r>
      <w:proofErr w:type="spellStart"/>
      <w:r w:rsidR="00C52619" w:rsidRPr="00C5261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keményszöveteinek</w:t>
      </w:r>
      <w:proofErr w:type="spellEnd"/>
      <w:r w:rsidR="00C52619" w:rsidRPr="00C5261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 xml:space="preserve"> különböző plasztikus tömőanyagokkal való helyreállításáról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C52619">
        <w:rPr>
          <w:rFonts w:asciiTheme="minorHAnsi" w:hAnsiTheme="minorHAnsi"/>
          <w:color w:val="1F497D" w:themeColor="text2"/>
          <w:sz w:val="22"/>
          <w:szCs w:val="22"/>
        </w:rPr>
        <w:t>118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C52619" w:rsidRPr="00C52619">
        <w:rPr>
          <w:rFonts w:asciiTheme="minorHAnsi" w:hAnsiTheme="minorHAnsi"/>
          <w:color w:val="1F497D" w:themeColor="text2"/>
          <w:sz w:val="22"/>
          <w:szCs w:val="22"/>
        </w:rPr>
        <w:t>Fog- és szájbetegségek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2021.</w:t>
      </w:r>
      <w:r w:rsidR="00C5261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október 04.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yesség időtartama: </w:t>
      </w:r>
      <w:r w:rsidR="00C5261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2021. október 04 – 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037E63">
        <w:rPr>
          <w:rFonts w:asciiTheme="minorHAnsi" w:hAnsiTheme="minorHAnsi"/>
          <w:bCs/>
          <w:color w:val="1F497D" w:themeColor="text2"/>
          <w:sz w:val="22"/>
          <w:szCs w:val="22"/>
        </w:rPr>
        <w:t>4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C52619">
        <w:rPr>
          <w:rFonts w:asciiTheme="minorHAnsi" w:hAnsiTheme="minorHAnsi"/>
          <w:color w:val="1F497D" w:themeColor="text2"/>
          <w:sz w:val="22"/>
          <w:szCs w:val="22"/>
        </w:rPr>
        <w:t xml:space="preserve"> szeptember 20.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C52619" w:rsidRPr="00C52619" w:rsidRDefault="00C52619" w:rsidP="00C52619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C5261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C52619" w:rsidRPr="00C52619" w:rsidRDefault="00C52619" w:rsidP="00C52619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C5261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C52619" w:rsidRPr="00C52619" w:rsidRDefault="00C52619" w:rsidP="00C52619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C52619" w:rsidRDefault="00C52619" w:rsidP="00C52619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C5261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 eljárások közfinanszírozásához a jelentésre szolgáló </w:t>
      </w:r>
      <w:r w:rsidRPr="00C52619">
        <w:rPr>
          <w:rFonts w:asciiTheme="minorHAnsi" w:hAnsiTheme="minorHAnsi"/>
          <w:b/>
          <w:color w:val="1F497D"/>
          <w:sz w:val="22"/>
          <w:szCs w:val="22"/>
        </w:rPr>
        <w:t>kódok rendelkezésre állnak</w:t>
      </w:r>
      <w:r w:rsidRPr="00C52619">
        <w:rPr>
          <w:rFonts w:asciiTheme="minorHAnsi" w:hAnsiTheme="minorHAnsi"/>
          <w:color w:val="1F497D"/>
          <w:sz w:val="22"/>
          <w:szCs w:val="22"/>
        </w:rPr>
        <w:t>.</w:t>
      </w:r>
    </w:p>
    <w:p w:rsidR="00C52619" w:rsidRDefault="00C52619" w:rsidP="00C52619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C52619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Budapest, 2021. </w:t>
      </w:r>
      <w:r w:rsidR="00C52619">
        <w:rPr>
          <w:rFonts w:asciiTheme="minorHAnsi" w:hAnsiTheme="minorHAnsi"/>
          <w:color w:val="1F497D"/>
          <w:sz w:val="22"/>
          <w:szCs w:val="22"/>
        </w:rPr>
        <w:t>november 03</w:t>
      </w:r>
      <w:r w:rsidR="00B14DB6" w:rsidRPr="000D6659">
        <w:rPr>
          <w:rFonts w:asciiTheme="minorHAnsi" w:hAnsiTheme="minorHAnsi"/>
          <w:color w:val="1F497D"/>
          <w:sz w:val="22"/>
          <w:szCs w:val="22"/>
        </w:rPr>
        <w:t>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Pr="000D6659" w:rsidRDefault="002E7189" w:rsidP="00772F65">
      <w:pPr>
        <w:rPr>
          <w:rFonts w:asciiTheme="minorHAnsi" w:hAnsiTheme="minorHAnsi"/>
          <w:sz w:val="22"/>
          <w:szCs w:val="22"/>
        </w:rPr>
      </w:pPr>
      <w:bookmarkStart w:id="0" w:name="_GoBack"/>
      <w:bookmarkEnd w:id="0"/>
    </w:p>
    <w:sectPr w:rsidR="002E7189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37E63"/>
    <w:rsid w:val="00061A2E"/>
    <w:rsid w:val="0009070E"/>
    <w:rsid w:val="000C17A8"/>
    <w:rsid w:val="000D040F"/>
    <w:rsid w:val="000D6659"/>
    <w:rsid w:val="00166B92"/>
    <w:rsid w:val="00207418"/>
    <w:rsid w:val="002852CB"/>
    <w:rsid w:val="002E617E"/>
    <w:rsid w:val="002E7189"/>
    <w:rsid w:val="002F329E"/>
    <w:rsid w:val="003150EA"/>
    <w:rsid w:val="003201E5"/>
    <w:rsid w:val="00337C7A"/>
    <w:rsid w:val="00362E1B"/>
    <w:rsid w:val="003661E1"/>
    <w:rsid w:val="00371458"/>
    <w:rsid w:val="003826FA"/>
    <w:rsid w:val="003C75AF"/>
    <w:rsid w:val="003E65FE"/>
    <w:rsid w:val="00405E69"/>
    <w:rsid w:val="00552819"/>
    <w:rsid w:val="00586F51"/>
    <w:rsid w:val="005B30FF"/>
    <w:rsid w:val="005F4FFF"/>
    <w:rsid w:val="006301A5"/>
    <w:rsid w:val="00673A8A"/>
    <w:rsid w:val="00692849"/>
    <w:rsid w:val="00696D6C"/>
    <w:rsid w:val="006F35B3"/>
    <w:rsid w:val="00703E78"/>
    <w:rsid w:val="00772F65"/>
    <w:rsid w:val="00795F62"/>
    <w:rsid w:val="007D6BBF"/>
    <w:rsid w:val="007E28D8"/>
    <w:rsid w:val="007E653F"/>
    <w:rsid w:val="007F1087"/>
    <w:rsid w:val="007F45ED"/>
    <w:rsid w:val="008529E4"/>
    <w:rsid w:val="0087064E"/>
    <w:rsid w:val="008D6741"/>
    <w:rsid w:val="008E5012"/>
    <w:rsid w:val="008E55B9"/>
    <w:rsid w:val="008F1D45"/>
    <w:rsid w:val="009C1624"/>
    <w:rsid w:val="009D16C4"/>
    <w:rsid w:val="009E2A46"/>
    <w:rsid w:val="00A250DD"/>
    <w:rsid w:val="00A40959"/>
    <w:rsid w:val="00AC66B1"/>
    <w:rsid w:val="00AD40AC"/>
    <w:rsid w:val="00AD57CC"/>
    <w:rsid w:val="00AF1BA2"/>
    <w:rsid w:val="00B00EAB"/>
    <w:rsid w:val="00B14DB6"/>
    <w:rsid w:val="00C52619"/>
    <w:rsid w:val="00C57085"/>
    <w:rsid w:val="00CB2620"/>
    <w:rsid w:val="00DB26E5"/>
    <w:rsid w:val="00DC6EDC"/>
    <w:rsid w:val="00E500CC"/>
    <w:rsid w:val="00E5588E"/>
    <w:rsid w:val="00E745F5"/>
    <w:rsid w:val="00F020F7"/>
    <w:rsid w:val="00F03B49"/>
    <w:rsid w:val="00F21778"/>
    <w:rsid w:val="00F85246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391EE"/>
  <w15:docId w15:val="{2CFDAC63-04C9-47FA-B9FF-0A9494666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110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cp:lastPrinted>2021-08-06T07:10:00Z</cp:lastPrinted>
  <dcterms:created xsi:type="dcterms:W3CDTF">2021-11-03T12:35:00Z</dcterms:created>
  <dcterms:modified xsi:type="dcterms:W3CDTF">2021-11-03T12:40:00Z</dcterms:modified>
</cp:coreProperties>
</file>