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0926E3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0926E3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F54526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F54526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F54526" w:rsidRDefault="00212FA2" w:rsidP="00212FA2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212FA2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Default="000D040F" w:rsidP="000D040F">
      <w:pPr>
        <w:rPr>
          <w:rFonts w:asciiTheme="minorHAnsi" w:hAnsiTheme="minorHAnsi"/>
          <w:b/>
          <w:color w:val="1F497D"/>
          <w:sz w:val="22"/>
          <w:szCs w:val="22"/>
        </w:rPr>
      </w:pPr>
    </w:p>
    <w:p w:rsidR="00212FA2" w:rsidRPr="00F54526" w:rsidRDefault="00212FA2" w:rsidP="000D040F">
      <w:pPr>
        <w:rPr>
          <w:rFonts w:asciiTheme="minorHAnsi" w:hAnsiTheme="minorHAnsi"/>
          <w:b/>
          <w:color w:val="1F497D"/>
          <w:sz w:val="22"/>
          <w:szCs w:val="22"/>
        </w:rPr>
      </w:pPr>
    </w:p>
    <w:p w:rsidR="00F54526" w:rsidRPr="00F54526" w:rsidRDefault="00295F2D" w:rsidP="00F54526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„</w:t>
      </w:r>
      <w:r w:rsidR="00F54526" w:rsidRPr="00F54526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F54526" w:rsidRPr="00F54526">
        <w:rPr>
          <w:rFonts w:asciiTheme="minorHAnsi" w:hAnsiTheme="minorHAnsi"/>
          <w:b/>
          <w:bCs/>
          <w:color w:val="1F497D" w:themeColor="text2"/>
          <w:sz w:val="22"/>
          <w:szCs w:val="22"/>
        </w:rPr>
        <w:t>rheumatoid</w:t>
      </w:r>
      <w:proofErr w:type="spellEnd"/>
      <w:r w:rsidR="00F54526" w:rsidRPr="00F54526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F54526" w:rsidRPr="00F54526">
        <w:rPr>
          <w:rFonts w:asciiTheme="minorHAnsi" w:hAnsiTheme="minorHAnsi"/>
          <w:b/>
          <w:bCs/>
          <w:color w:val="1F497D" w:themeColor="text2"/>
          <w:sz w:val="22"/>
          <w:szCs w:val="22"/>
        </w:rPr>
        <w:t>arthritis</w:t>
      </w:r>
      <w:proofErr w:type="spellEnd"/>
      <w:r w:rsidR="00F54526" w:rsidRPr="00F54526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szintetikus és biológiai betegségmódosító gyógyszerekkel tört</w:t>
      </w:r>
      <w:r w:rsidR="00212FA2">
        <w:rPr>
          <w:rFonts w:asciiTheme="minorHAnsi" w:hAnsiTheme="minorHAnsi"/>
          <w:b/>
          <w:bCs/>
          <w:color w:val="1F497D" w:themeColor="text2"/>
          <w:sz w:val="22"/>
          <w:szCs w:val="22"/>
        </w:rPr>
        <w:t>énő hazai kezelése az EULAR 2019-e</w:t>
      </w:r>
      <w:r w:rsidR="00F54526" w:rsidRPr="00F54526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s </w:t>
      </w:r>
      <w:r w:rsidR="004E730A">
        <w:rPr>
          <w:rFonts w:asciiTheme="minorHAnsi" w:hAnsiTheme="minorHAnsi"/>
          <w:b/>
          <w:bCs/>
          <w:color w:val="1F497D" w:themeColor="text2"/>
          <w:sz w:val="22"/>
          <w:szCs w:val="22"/>
        </w:rPr>
        <w:t>ajánlása alapján</w:t>
      </w: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212FA2" w:rsidRDefault="00F54526" w:rsidP="00F54526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F54526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F54526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F54526" w:rsidRPr="00F54526" w:rsidRDefault="00F54526" w:rsidP="00212FA2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F5452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212FA2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F54526">
        <w:rPr>
          <w:rFonts w:asciiTheme="minorHAnsi" w:hAnsiTheme="minorHAnsi"/>
          <w:color w:val="1F497D" w:themeColor="text2"/>
          <w:sz w:val="22"/>
          <w:szCs w:val="22"/>
        </w:rPr>
        <w:t>002137</w:t>
      </w:r>
    </w:p>
    <w:p w:rsidR="00F54526" w:rsidRPr="00F54526" w:rsidRDefault="00F54526" w:rsidP="00212FA2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F54526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212FA2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Pr="00F54526">
        <w:rPr>
          <w:rFonts w:asciiTheme="minorHAnsi" w:hAnsiTheme="minorHAnsi"/>
          <w:color w:val="1F497D" w:themeColor="text2"/>
          <w:sz w:val="22"/>
          <w:szCs w:val="22"/>
        </w:rPr>
        <w:t>Rheumatológia</w:t>
      </w:r>
      <w:proofErr w:type="spellEnd"/>
    </w:p>
    <w:p w:rsidR="00F54526" w:rsidRPr="00F54526" w:rsidRDefault="00F54526" w:rsidP="00212FA2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F54526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212FA2">
        <w:rPr>
          <w:rFonts w:asciiTheme="minorHAnsi" w:hAnsiTheme="minorHAnsi"/>
          <w:color w:val="1F497D"/>
          <w:sz w:val="22"/>
          <w:szCs w:val="22"/>
        </w:rPr>
        <w:tab/>
      </w:r>
      <w:r w:rsidRPr="00F54526">
        <w:rPr>
          <w:rFonts w:asciiTheme="minorHAnsi" w:hAnsiTheme="minorHAnsi"/>
          <w:bCs/>
          <w:color w:val="1F497D" w:themeColor="text2"/>
          <w:sz w:val="22"/>
          <w:szCs w:val="22"/>
        </w:rPr>
        <w:t>2021. május 05</w:t>
      </w:r>
      <w:r w:rsidR="00816FC3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F54526">
        <w:rPr>
          <w:rFonts w:asciiTheme="minorHAnsi" w:hAnsiTheme="minorHAnsi"/>
          <w:bCs/>
          <w:color w:val="1F497D" w:themeColor="text2"/>
          <w:sz w:val="22"/>
          <w:szCs w:val="22"/>
        </w:rPr>
        <w:br/>
        <w:t xml:space="preserve">Érvényesség időtartama: 2021. május 05 </w:t>
      </w:r>
      <w:r w:rsidR="00212FA2">
        <w:rPr>
          <w:rFonts w:asciiTheme="minorHAnsi" w:hAnsiTheme="minorHAnsi"/>
          <w:bCs/>
          <w:color w:val="1F497D" w:themeColor="text2"/>
          <w:sz w:val="22"/>
          <w:szCs w:val="22"/>
        </w:rPr>
        <w:t>–</w:t>
      </w:r>
      <w:r w:rsidRPr="00F5452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</w:t>
      </w:r>
      <w:r w:rsidRPr="00F54526">
        <w:rPr>
          <w:rFonts w:asciiTheme="minorHAnsi" w:hAnsiTheme="minorHAnsi"/>
          <w:color w:val="1F497D" w:themeColor="text2"/>
          <w:sz w:val="22"/>
          <w:szCs w:val="22"/>
        </w:rPr>
        <w:t>2024. május 15.</w:t>
      </w:r>
    </w:p>
    <w:p w:rsidR="00F54526" w:rsidRPr="00F54526" w:rsidRDefault="00F54526" w:rsidP="00F54526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295F2D" w:rsidRPr="00220F52" w:rsidRDefault="00295F2D" w:rsidP="00295F2D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 nyilatkozat kiadásának jogszabályi alapja:</w:t>
      </w:r>
    </w:p>
    <w:p w:rsidR="00295F2D" w:rsidRDefault="00295F2D" w:rsidP="00295F2D">
      <w:pPr>
        <w:jc w:val="both"/>
        <w:rPr>
          <w:rFonts w:ascii="Calibri" w:hAnsi="Calibri"/>
          <w:color w:val="1F497D"/>
          <w:sz w:val="22"/>
          <w:szCs w:val="22"/>
        </w:rPr>
      </w:pPr>
      <w:r w:rsidRPr="00220F52">
        <w:rPr>
          <w:rFonts w:ascii="Calibri" w:hAnsi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212FA2">
        <w:rPr>
          <w:rFonts w:ascii="Calibri" w:hAnsi="Calibri"/>
          <w:color w:val="1F497D"/>
          <w:sz w:val="22"/>
          <w:szCs w:val="22"/>
        </w:rPr>
        <w:t>3. (III. 5.) EMMI rendelet</w:t>
      </w:r>
    </w:p>
    <w:p w:rsidR="00295F2D" w:rsidRDefault="00295F2D" w:rsidP="00295F2D">
      <w:pPr>
        <w:jc w:val="both"/>
        <w:rPr>
          <w:rFonts w:ascii="Calibri" w:hAnsi="Calibri"/>
          <w:color w:val="1F497D"/>
          <w:sz w:val="22"/>
          <w:szCs w:val="22"/>
        </w:rPr>
      </w:pPr>
    </w:p>
    <w:p w:rsidR="00295F2D" w:rsidRPr="00220F52" w:rsidRDefault="00295F2D" w:rsidP="00295F2D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 xml:space="preserve">A nyilatkozat kiadásának időpontjában </w:t>
      </w:r>
      <w:r w:rsidR="00212FA2">
        <w:rPr>
          <w:rFonts w:ascii="Calibri" w:hAnsi="Calibri"/>
          <w:color w:val="1F497D"/>
          <w:sz w:val="22"/>
          <w:szCs w:val="22"/>
        </w:rPr>
        <w:t xml:space="preserve">az irányelvben nevesített eljárások közfinanszírozásához a jelentésre </w:t>
      </w:r>
      <w:r w:rsidR="003E5FF8">
        <w:rPr>
          <w:rFonts w:ascii="Calibri" w:hAnsi="Calibri"/>
          <w:color w:val="1F497D"/>
          <w:sz w:val="22"/>
          <w:szCs w:val="22"/>
        </w:rPr>
        <w:t>szolgáló</w:t>
      </w:r>
      <w:r w:rsidR="00212FA2" w:rsidRPr="00547E03">
        <w:rPr>
          <w:rFonts w:asciiTheme="minorHAnsi" w:hAnsiTheme="minorHAnsi"/>
          <w:b/>
          <w:color w:val="1F497D" w:themeColor="text2"/>
          <w:sz w:val="22"/>
          <w:szCs w:val="22"/>
        </w:rPr>
        <w:t xml:space="preserve"> kódok </w:t>
      </w:r>
      <w:r w:rsidRPr="00547E03">
        <w:rPr>
          <w:rFonts w:asciiTheme="minorHAnsi" w:hAnsiTheme="minorHAnsi"/>
          <w:b/>
          <w:color w:val="1F497D" w:themeColor="text2"/>
          <w:sz w:val="22"/>
          <w:szCs w:val="22"/>
        </w:rPr>
        <w:t>rendelkezésre állnak.</w:t>
      </w:r>
    </w:p>
    <w:p w:rsidR="00295F2D" w:rsidRDefault="00295F2D" w:rsidP="00295F2D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96649" w:rsidRDefault="00B96649" w:rsidP="00B96649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>közfinanszí</w:t>
      </w:r>
      <w:r>
        <w:rPr>
          <w:rFonts w:asciiTheme="minorHAnsi" w:hAnsiTheme="minorHAnsi" w:cstheme="minorHAnsi"/>
          <w:b/>
          <w:color w:val="1F497D"/>
          <w:sz w:val="22"/>
          <w:szCs w:val="22"/>
        </w:rPr>
        <w:t>rozásba nem befogadott hatóanyagok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 xml:space="preserve"> a következők:</w:t>
      </w:r>
    </w:p>
    <w:p w:rsidR="00B96649" w:rsidRDefault="00B96649" w:rsidP="00B96649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0D040F" w:rsidRDefault="00874658" w:rsidP="00874658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Theme="minorHAnsi" w:hAnsiTheme="minorHAnsi"/>
          <w:color w:val="1F497D"/>
        </w:rPr>
      </w:pPr>
      <w:proofErr w:type="spellStart"/>
      <w:r w:rsidRPr="00874658">
        <w:rPr>
          <w:rFonts w:asciiTheme="minorHAnsi" w:hAnsiTheme="minorHAnsi"/>
          <w:color w:val="1F497D"/>
        </w:rPr>
        <w:t>filgotinib</w:t>
      </w:r>
      <w:bookmarkStart w:id="0" w:name="_GoBack"/>
      <w:bookmarkEnd w:id="0"/>
      <w:proofErr w:type="spellEnd"/>
    </w:p>
    <w:p w:rsidR="00874658" w:rsidRPr="00874658" w:rsidRDefault="00874658" w:rsidP="00874658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Theme="minorHAnsi" w:hAnsiTheme="minorHAnsi"/>
          <w:color w:val="1F497D"/>
        </w:rPr>
      </w:pPr>
      <w:proofErr w:type="spellStart"/>
      <w:r w:rsidRPr="00874658">
        <w:rPr>
          <w:rFonts w:asciiTheme="minorHAnsi" w:hAnsiTheme="minorHAnsi"/>
          <w:color w:val="1F497D"/>
        </w:rPr>
        <w:t>upadacitinib</w:t>
      </w:r>
      <w:proofErr w:type="spellEnd"/>
    </w:p>
    <w:p w:rsidR="00874658" w:rsidRDefault="00874658" w:rsidP="00874658">
      <w:pPr>
        <w:pStyle w:val="Listaszerbekezds"/>
        <w:spacing w:after="0" w:line="240" w:lineRule="auto"/>
        <w:jc w:val="both"/>
        <w:rPr>
          <w:rFonts w:asciiTheme="minorHAnsi" w:hAnsiTheme="minorHAnsi"/>
          <w:color w:val="1F497D"/>
        </w:rPr>
      </w:pPr>
      <w:r>
        <w:rPr>
          <w:rFonts w:asciiTheme="minorHAnsi" w:hAnsiTheme="minorHAnsi"/>
          <w:color w:val="1F497D"/>
        </w:rPr>
        <w:t>Ajánlás: 8. (13-14. o.)</w:t>
      </w:r>
    </w:p>
    <w:p w:rsidR="00B96649" w:rsidRPr="00F54526" w:rsidRDefault="00B96649" w:rsidP="000D040F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F54526" w:rsidRDefault="000D040F" w:rsidP="000D040F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F54526">
        <w:rPr>
          <w:rFonts w:asciiTheme="minorHAnsi" w:hAnsiTheme="minorHAnsi"/>
          <w:color w:val="1F497D"/>
          <w:sz w:val="22"/>
          <w:szCs w:val="22"/>
        </w:rPr>
        <w:t>Budapest, 2021.</w:t>
      </w:r>
      <w:r w:rsidR="003E5FF8">
        <w:rPr>
          <w:rFonts w:asciiTheme="minorHAnsi" w:hAnsiTheme="minorHAnsi"/>
          <w:color w:val="1F497D"/>
          <w:sz w:val="22"/>
          <w:szCs w:val="22"/>
        </w:rPr>
        <w:t xml:space="preserve"> </w:t>
      </w:r>
      <w:r w:rsidR="00B96649">
        <w:rPr>
          <w:rFonts w:asciiTheme="minorHAnsi" w:hAnsiTheme="minorHAnsi"/>
          <w:color w:val="1F497D"/>
          <w:sz w:val="22"/>
          <w:szCs w:val="22"/>
        </w:rPr>
        <w:t>július 04</w:t>
      </w:r>
      <w:r w:rsidR="00F54526" w:rsidRPr="00F54526">
        <w:rPr>
          <w:rFonts w:asciiTheme="minorHAnsi" w:hAnsiTheme="minorHAnsi"/>
          <w:color w:val="1F497D"/>
          <w:sz w:val="22"/>
          <w:szCs w:val="22"/>
        </w:rPr>
        <w:t>.</w:t>
      </w:r>
      <w:r w:rsidRPr="00F54526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F54526" w:rsidRDefault="000D040F" w:rsidP="000D040F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F54526" w:rsidRDefault="000D040F" w:rsidP="000D040F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F54526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F54526" w:rsidRDefault="002E7189">
      <w:pPr>
        <w:rPr>
          <w:rFonts w:asciiTheme="minorHAnsi" w:hAnsiTheme="minorHAnsi"/>
          <w:sz w:val="22"/>
          <w:szCs w:val="22"/>
        </w:rPr>
      </w:pPr>
    </w:p>
    <w:sectPr w:rsidR="002E7189" w:rsidRPr="00F54526" w:rsidSect="00646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A760C53"/>
    <w:multiLevelType w:val="hybridMultilevel"/>
    <w:tmpl w:val="DD886B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926E3"/>
    <w:rsid w:val="000D040F"/>
    <w:rsid w:val="00207418"/>
    <w:rsid w:val="00212FA2"/>
    <w:rsid w:val="00295F2D"/>
    <w:rsid w:val="002E7189"/>
    <w:rsid w:val="003E5FF8"/>
    <w:rsid w:val="004E730A"/>
    <w:rsid w:val="004F19CB"/>
    <w:rsid w:val="00646DC1"/>
    <w:rsid w:val="00816FC3"/>
    <w:rsid w:val="00874658"/>
    <w:rsid w:val="00B96649"/>
    <w:rsid w:val="00BA2DC6"/>
    <w:rsid w:val="00C22E00"/>
    <w:rsid w:val="00F5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3AAF7"/>
  <w15:docId w15:val="{54E78F46-AAE1-4409-9FE7-CF39A85F0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137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dcterms:created xsi:type="dcterms:W3CDTF">2021-08-06T06:29:00Z</dcterms:created>
  <dcterms:modified xsi:type="dcterms:W3CDTF">2021-08-24T11:10:00Z</dcterms:modified>
</cp:coreProperties>
</file>