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E5588E"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A </w:t>
      </w:r>
      <w:r w:rsidR="00037E63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felnőttkori idült vesebetegség diagnózisa és kezelése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21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6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9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Nefrológia és Dialízis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5E3B5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október 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>1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9</w:t>
      </w:r>
      <w:r w:rsidR="005E3B5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yesség időtartama: </w:t>
      </w:r>
      <w:r w:rsidR="005E3B5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2021. október 19 – 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5E3B50">
        <w:rPr>
          <w:rFonts w:asciiTheme="minorHAnsi" w:hAnsiTheme="minorHAnsi"/>
          <w:color w:val="1F497D" w:themeColor="text2"/>
          <w:sz w:val="22"/>
          <w:szCs w:val="22"/>
        </w:rPr>
        <w:t xml:space="preserve"> október 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5</w:t>
      </w:r>
      <w:r w:rsidR="005E3B5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E5588E" w:rsidRPr="000D6659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5E3B50" w:rsidRPr="005E3B50" w:rsidRDefault="00CB2620" w:rsidP="005E3B50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F</w:t>
      </w:r>
      <w:r w:rsidRPr="00CB2620">
        <w:rPr>
          <w:rFonts w:asciiTheme="minorHAnsi" w:eastAsia="Times New Roman" w:hAnsiTheme="minorHAnsi"/>
          <w:color w:val="1F497D" w:themeColor="text2"/>
          <w:lang w:eastAsia="hu-HU"/>
        </w:rPr>
        <w:t>oszfolipáz-A2-receptor ellenes antitest (PLA2Rat) kimutatás</w:t>
      </w:r>
      <w:r w:rsidR="005E3B50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proofErr w:type="spellStart"/>
      <w:r w:rsidR="005E3B50" w:rsidRPr="005E3B50">
        <w:rPr>
          <w:rFonts w:asciiTheme="minorHAnsi" w:eastAsia="Times New Roman" w:hAnsiTheme="minorHAnsi"/>
          <w:color w:val="1F497D" w:themeColor="text2"/>
          <w:lang w:eastAsia="hu-HU"/>
        </w:rPr>
        <w:t>m</w:t>
      </w:r>
      <w:r w:rsidRPr="005E3B50">
        <w:rPr>
          <w:rFonts w:asciiTheme="minorHAnsi" w:eastAsia="Times New Roman" w:hAnsiTheme="minorHAnsi"/>
          <w:color w:val="1F497D" w:themeColor="text2"/>
          <w:lang w:eastAsia="hu-HU"/>
        </w:rPr>
        <w:t>embránás</w:t>
      </w:r>
      <w:proofErr w:type="spellEnd"/>
      <w:r w:rsidRPr="005E3B50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proofErr w:type="spellStart"/>
      <w:r w:rsidRPr="005E3B50">
        <w:rPr>
          <w:rFonts w:asciiTheme="minorHAnsi" w:eastAsia="Times New Roman" w:hAnsiTheme="minorHAnsi"/>
          <w:color w:val="1F497D" w:themeColor="text2"/>
          <w:lang w:eastAsia="hu-HU"/>
        </w:rPr>
        <w:t>nefropátia</w:t>
      </w:r>
      <w:proofErr w:type="spellEnd"/>
      <w:r w:rsidRPr="005E3B50">
        <w:rPr>
          <w:rFonts w:asciiTheme="minorHAnsi" w:eastAsia="Times New Roman" w:hAnsiTheme="minorHAnsi"/>
          <w:color w:val="1F497D" w:themeColor="text2"/>
          <w:lang w:eastAsia="hu-HU"/>
        </w:rPr>
        <w:t xml:space="preserve"> (MNP) diagnózis</w:t>
      </w:r>
      <w:r w:rsidR="00F21778" w:rsidRPr="005E3B50">
        <w:rPr>
          <w:rFonts w:asciiTheme="minorHAnsi" w:eastAsia="Times New Roman" w:hAnsiTheme="minorHAnsi"/>
          <w:color w:val="1F497D" w:themeColor="text2"/>
          <w:lang w:eastAsia="hu-HU"/>
        </w:rPr>
        <w:t>a</w:t>
      </w:r>
      <w:r w:rsidR="005E3B50">
        <w:rPr>
          <w:rFonts w:asciiTheme="minorHAnsi" w:eastAsia="Times New Roman" w:hAnsiTheme="minorHAnsi"/>
          <w:color w:val="1F497D" w:themeColor="text2"/>
          <w:lang w:eastAsia="hu-HU"/>
        </w:rPr>
        <w:t xml:space="preserve"> kapcsán</w:t>
      </w:r>
    </w:p>
    <w:p w:rsidR="00A250DD" w:rsidRPr="005E3B50" w:rsidRDefault="005E3B50" w:rsidP="005E3B50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eastAsia="Times New Roman" w:hAnsiTheme="minorHAnsi"/>
          <w:color w:val="1F497D" w:themeColor="text2"/>
          <w:lang w:eastAsia="hu-HU"/>
        </w:rPr>
        <w:t>Ajánlás: 70 (26. o.)</w:t>
      </w:r>
    </w:p>
    <w:p w:rsidR="00F21778" w:rsidRPr="00F21778" w:rsidRDefault="00F21778" w:rsidP="00772F65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color w:val="1F497D" w:themeColor="text2"/>
        </w:rPr>
      </w:pPr>
      <w:r w:rsidRPr="005E3B50">
        <w:rPr>
          <w:rFonts w:asciiTheme="minorHAnsi" w:eastAsia="Times New Roman" w:hAnsiTheme="minorHAnsi"/>
          <w:bCs/>
          <w:iCs/>
          <w:color w:val="1F497D" w:themeColor="text2"/>
          <w:lang w:eastAsia="hu-HU"/>
        </w:rPr>
        <w:t>E. coli</w:t>
      </w:r>
      <w:r w:rsidRPr="00F21778">
        <w:rPr>
          <w:rFonts w:asciiTheme="minorHAnsi" w:eastAsia="Times New Roman" w:hAnsiTheme="minorHAnsi"/>
          <w:bCs/>
          <w:i/>
          <w:iCs/>
          <w:color w:val="1F497D" w:themeColor="text2"/>
          <w:lang w:eastAsia="hu-HU"/>
        </w:rPr>
        <w:t xml:space="preserve"> </w:t>
      </w:r>
      <w:r w:rsidRPr="00F21778">
        <w:rPr>
          <w:rFonts w:asciiTheme="minorHAnsi" w:eastAsia="Times New Roman" w:hAnsiTheme="minorHAnsi"/>
          <w:bCs/>
          <w:color w:val="1F497D" w:themeColor="text2"/>
          <w:lang w:eastAsia="hu-HU"/>
        </w:rPr>
        <w:t>kivonattal végzett immunizálás</w:t>
      </w:r>
    </w:p>
    <w:p w:rsidR="00E5588E" w:rsidRDefault="00E500CC" w:rsidP="00772F65">
      <w:pPr>
        <w:pStyle w:val="Listaszerbekezds"/>
        <w:spacing w:after="0" w:line="240" w:lineRule="auto"/>
        <w:ind w:left="567"/>
        <w:rPr>
          <w:rFonts w:asciiTheme="minorHAnsi" w:hAnsiTheme="minorHAnsi"/>
          <w:color w:val="1F497D" w:themeColor="text2"/>
        </w:rPr>
      </w:pPr>
      <w:r w:rsidRPr="00A250DD">
        <w:rPr>
          <w:rFonts w:asciiTheme="minorHAnsi" w:hAnsiTheme="minorHAnsi"/>
          <w:color w:val="1F497D" w:themeColor="text2"/>
        </w:rPr>
        <w:t>Ajánlás</w:t>
      </w:r>
      <w:r w:rsidR="00A250DD" w:rsidRPr="00A250DD">
        <w:rPr>
          <w:rFonts w:asciiTheme="minorHAnsi" w:hAnsiTheme="minorHAnsi"/>
          <w:color w:val="1F497D" w:themeColor="text2"/>
        </w:rPr>
        <w:t xml:space="preserve">: </w:t>
      </w:r>
      <w:r w:rsidR="00F21778">
        <w:rPr>
          <w:rFonts w:asciiTheme="minorHAnsi" w:hAnsiTheme="minorHAnsi"/>
          <w:color w:val="1F497D" w:themeColor="text2"/>
        </w:rPr>
        <w:t>9</w:t>
      </w:r>
      <w:r w:rsidR="00A250DD" w:rsidRPr="00A250DD">
        <w:rPr>
          <w:rFonts w:asciiTheme="minorHAnsi" w:hAnsiTheme="minorHAnsi"/>
          <w:color w:val="1F497D" w:themeColor="text2"/>
        </w:rPr>
        <w:t>1 (</w:t>
      </w:r>
      <w:r w:rsidR="00F21778">
        <w:rPr>
          <w:rFonts w:asciiTheme="minorHAnsi" w:hAnsiTheme="minorHAnsi"/>
          <w:color w:val="1F497D" w:themeColor="text2"/>
        </w:rPr>
        <w:t>28</w:t>
      </w:r>
      <w:r w:rsidR="00A250DD" w:rsidRPr="00A250DD">
        <w:rPr>
          <w:rFonts w:asciiTheme="minorHAnsi" w:hAnsiTheme="minorHAnsi"/>
          <w:color w:val="1F497D" w:themeColor="text2"/>
        </w:rPr>
        <w:t>. o.)</w:t>
      </w:r>
      <w:r w:rsidR="007D6BBF">
        <w:rPr>
          <w:rFonts w:asciiTheme="minorHAnsi" w:hAnsiTheme="minorHAnsi"/>
          <w:color w:val="1F497D" w:themeColor="text2"/>
        </w:rPr>
        <w:t>, Ajánlás: 100 (29. o.)</w:t>
      </w:r>
    </w:p>
    <w:p w:rsidR="003150EA" w:rsidRDefault="003150EA" w:rsidP="003150EA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Tőzegáfonya kivonat</w:t>
      </w:r>
    </w:p>
    <w:p w:rsidR="00436545" w:rsidRDefault="003150EA" w:rsidP="00436545">
      <w:pPr>
        <w:pStyle w:val="Listaszerbekezds"/>
        <w:spacing w:after="0" w:line="240" w:lineRule="auto"/>
        <w:ind w:left="567"/>
        <w:rPr>
          <w:rFonts w:asciiTheme="minorHAnsi" w:hAnsiTheme="minorHAnsi"/>
          <w:color w:val="1F497D" w:themeColor="text2"/>
        </w:rPr>
      </w:pPr>
      <w:r w:rsidRPr="00A250DD">
        <w:rPr>
          <w:rFonts w:asciiTheme="minorHAnsi" w:hAnsiTheme="minorHAnsi"/>
          <w:color w:val="1F497D" w:themeColor="text2"/>
        </w:rPr>
        <w:t xml:space="preserve">Ajánlás: </w:t>
      </w:r>
      <w:r>
        <w:rPr>
          <w:rFonts w:asciiTheme="minorHAnsi" w:hAnsiTheme="minorHAnsi"/>
          <w:color w:val="1F497D" w:themeColor="text2"/>
        </w:rPr>
        <w:t>9</w:t>
      </w:r>
      <w:r w:rsidRPr="00A250DD">
        <w:rPr>
          <w:rFonts w:asciiTheme="minorHAnsi" w:hAnsiTheme="minorHAnsi"/>
          <w:color w:val="1F497D" w:themeColor="text2"/>
        </w:rPr>
        <w:t>1 (</w:t>
      </w:r>
      <w:r>
        <w:rPr>
          <w:rFonts w:asciiTheme="minorHAnsi" w:hAnsiTheme="minorHAnsi"/>
          <w:color w:val="1F497D" w:themeColor="text2"/>
        </w:rPr>
        <w:t>28</w:t>
      </w:r>
      <w:r w:rsidRPr="00A250DD">
        <w:rPr>
          <w:rFonts w:asciiTheme="minorHAnsi" w:hAnsiTheme="minorHAnsi"/>
          <w:color w:val="1F497D" w:themeColor="text2"/>
        </w:rPr>
        <w:t>. o.)</w:t>
      </w:r>
      <w:r w:rsidR="007D6BBF">
        <w:rPr>
          <w:rFonts w:asciiTheme="minorHAnsi" w:hAnsiTheme="minorHAnsi"/>
          <w:color w:val="1F497D" w:themeColor="text2"/>
        </w:rPr>
        <w:t>, Ajánlás 100 (29. o.)</w:t>
      </w:r>
    </w:p>
    <w:p w:rsidR="00436545" w:rsidRDefault="00436545" w:rsidP="00436545">
      <w:pPr>
        <w:rPr>
          <w:rFonts w:asciiTheme="minorHAnsi" w:hAnsiTheme="minorHAnsi"/>
          <w:color w:val="1F497D" w:themeColor="text2"/>
        </w:rPr>
      </w:pPr>
    </w:p>
    <w:p w:rsidR="00436545" w:rsidRDefault="00436545" w:rsidP="00436545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436545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436545">
        <w:rPr>
          <w:rFonts w:asciiTheme="minorHAnsi" w:hAnsiTheme="minorHAnsi"/>
          <w:b/>
          <w:color w:val="1F497D" w:themeColor="text2"/>
          <w:sz w:val="22"/>
          <w:szCs w:val="22"/>
        </w:rPr>
        <w:t>nem befogadott hatóanyagok a következők</w:t>
      </w:r>
      <w:r w:rsidRPr="00436545"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436545" w:rsidRPr="00436545" w:rsidRDefault="00436545" w:rsidP="0043654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2852CB" w:rsidRDefault="002852CB" w:rsidP="002852CB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Tolvaptan</w:t>
      </w:r>
      <w:proofErr w:type="spellEnd"/>
      <w:r w:rsidR="00436545">
        <w:rPr>
          <w:rFonts w:asciiTheme="minorHAnsi" w:hAnsiTheme="minorHAnsi"/>
          <w:color w:val="1F497D" w:themeColor="text2"/>
        </w:rPr>
        <w:t xml:space="preserve"> </w:t>
      </w:r>
    </w:p>
    <w:p w:rsidR="002852CB" w:rsidRPr="00A250DD" w:rsidRDefault="00436545" w:rsidP="002852CB">
      <w:pPr>
        <w:pStyle w:val="Listaszerbekezds"/>
        <w:spacing w:after="0" w:line="240" w:lineRule="auto"/>
        <w:ind w:left="567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Ajánlás: 108 (30. o.</w:t>
      </w:r>
      <w:r w:rsidR="002852CB">
        <w:rPr>
          <w:rFonts w:asciiTheme="minorHAnsi" w:hAnsiTheme="minorHAnsi"/>
          <w:color w:val="1F497D" w:themeColor="text2"/>
        </w:rPr>
        <w:t>, 31. o.</w:t>
      </w:r>
      <w:r>
        <w:rPr>
          <w:rFonts w:asciiTheme="minorHAnsi" w:hAnsiTheme="minorHAnsi"/>
          <w:color w:val="1F497D" w:themeColor="text2"/>
        </w:rPr>
        <w:t>)</w:t>
      </w:r>
      <w:bookmarkStart w:id="0" w:name="_GoBack"/>
      <w:bookmarkEnd w:id="0"/>
    </w:p>
    <w:p w:rsidR="00E5588E" w:rsidRDefault="00E5588E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Budapest, 2021. </w:t>
      </w:r>
      <w:r w:rsidR="005E3B50">
        <w:rPr>
          <w:rFonts w:asciiTheme="minorHAnsi" w:hAnsiTheme="minorHAnsi"/>
          <w:color w:val="1F497D"/>
          <w:sz w:val="22"/>
          <w:szCs w:val="22"/>
        </w:rPr>
        <w:t>november 03</w:t>
      </w:r>
      <w:r w:rsidR="00B14DB6" w:rsidRPr="000D6659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7E63"/>
    <w:rsid w:val="00061A2E"/>
    <w:rsid w:val="000C17A8"/>
    <w:rsid w:val="000D040F"/>
    <w:rsid w:val="000D6659"/>
    <w:rsid w:val="00207418"/>
    <w:rsid w:val="002852CB"/>
    <w:rsid w:val="002E7189"/>
    <w:rsid w:val="003150EA"/>
    <w:rsid w:val="00362E1B"/>
    <w:rsid w:val="003661E1"/>
    <w:rsid w:val="003E65FE"/>
    <w:rsid w:val="00436545"/>
    <w:rsid w:val="00586F51"/>
    <w:rsid w:val="005E3B50"/>
    <w:rsid w:val="006301A5"/>
    <w:rsid w:val="00673A8A"/>
    <w:rsid w:val="00703E78"/>
    <w:rsid w:val="00772F65"/>
    <w:rsid w:val="007D6BBF"/>
    <w:rsid w:val="007E653F"/>
    <w:rsid w:val="007F1087"/>
    <w:rsid w:val="007F45ED"/>
    <w:rsid w:val="0087064E"/>
    <w:rsid w:val="008D6741"/>
    <w:rsid w:val="008F1D45"/>
    <w:rsid w:val="009C1624"/>
    <w:rsid w:val="00A250DD"/>
    <w:rsid w:val="00A40959"/>
    <w:rsid w:val="00AD40AC"/>
    <w:rsid w:val="00B00EAB"/>
    <w:rsid w:val="00B14DB6"/>
    <w:rsid w:val="00CB2620"/>
    <w:rsid w:val="00E500CC"/>
    <w:rsid w:val="00E5588E"/>
    <w:rsid w:val="00F03B49"/>
    <w:rsid w:val="00F21778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75809"/>
  <w15:docId w15:val="{1C9AD248-C0A9-42FC-874A-299348421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160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10</cp:revision>
  <cp:lastPrinted>2021-08-06T07:10:00Z</cp:lastPrinted>
  <dcterms:created xsi:type="dcterms:W3CDTF">2021-10-21T09:01:00Z</dcterms:created>
  <dcterms:modified xsi:type="dcterms:W3CDTF">2021-11-03T12:59:00Z</dcterms:modified>
</cp:coreProperties>
</file>