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80865" w:rsidRDefault="000D040F" w:rsidP="0088086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880865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80865" w:rsidRDefault="000D040F" w:rsidP="0088086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880865" w:rsidRDefault="000D040F" w:rsidP="0088086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Default="000F537A" w:rsidP="008808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880865" w:rsidRDefault="00880865" w:rsidP="008808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880865" w:rsidRDefault="00880865" w:rsidP="008808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742A" w:rsidRPr="00880865" w:rsidRDefault="00E5742A" w:rsidP="008808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56D68" w:rsidRPr="00880865" w:rsidRDefault="00E5742A" w:rsidP="00880865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880865" w:rsidRPr="00880865">
        <w:rPr>
          <w:rFonts w:asciiTheme="minorHAnsi" w:hAnsiTheme="minorHAnsi"/>
          <w:b/>
          <w:color w:val="1F497D" w:themeColor="text2"/>
          <w:sz w:val="22"/>
          <w:szCs w:val="22"/>
        </w:rPr>
        <w:t>A felnőttkori szürkehályog diagnosztikájáról és kezeléséről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E3271D" w:rsidRPr="00880865" w:rsidRDefault="00880865" w:rsidP="00880865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1D129C" w:rsidRPr="00880865" w:rsidRDefault="00741C54" w:rsidP="00E5742A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br/>
      </w:r>
      <w:r w:rsidRPr="0088086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E5742A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880865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880865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FE5964" w:rsidRPr="00880865">
        <w:rPr>
          <w:rFonts w:asciiTheme="minorHAnsi" w:hAnsiTheme="minorHAnsi"/>
          <w:color w:val="1F497D" w:themeColor="text2"/>
          <w:sz w:val="22"/>
          <w:szCs w:val="22"/>
        </w:rPr>
        <w:t>210</w:t>
      </w:r>
    </w:p>
    <w:p w:rsidR="00741C54" w:rsidRPr="00880865" w:rsidRDefault="00741C54" w:rsidP="00E5742A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E5742A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F4CF5" w:rsidRPr="00880865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1D129C" w:rsidRPr="00880865" w:rsidRDefault="00741C54" w:rsidP="00E5742A">
      <w:pPr>
        <w:tabs>
          <w:tab w:val="left" w:pos="2268"/>
        </w:tabs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t>Megjelenés dátuma:</w:t>
      </w:r>
      <w:r w:rsidR="001D129C" w:rsidRPr="0088086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E5742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C5AB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2021. december 23.</w:t>
      </w:r>
    </w:p>
    <w:p w:rsidR="00741C54" w:rsidRPr="00880865" w:rsidRDefault="001D129C" w:rsidP="00E5742A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E5742A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C5AB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2024. december </w:t>
      </w:r>
      <w:r w:rsidR="003D425C" w:rsidRPr="00880865">
        <w:rPr>
          <w:rFonts w:asciiTheme="minorHAnsi" w:hAnsiTheme="minorHAnsi"/>
          <w:bCs/>
          <w:color w:val="1F497D" w:themeColor="text2"/>
          <w:sz w:val="22"/>
          <w:szCs w:val="22"/>
        </w:rPr>
        <w:t>2</w:t>
      </w:r>
      <w:r w:rsidR="00FE5964" w:rsidRPr="00880865">
        <w:rPr>
          <w:rFonts w:asciiTheme="minorHAnsi" w:hAnsiTheme="minorHAnsi"/>
          <w:bCs/>
          <w:color w:val="1F497D" w:themeColor="text2"/>
          <w:sz w:val="22"/>
          <w:szCs w:val="22"/>
        </w:rPr>
        <w:t>0</w:t>
      </w:r>
      <w:r w:rsidR="00B500F2" w:rsidRPr="00880865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880865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880865" w:rsidRDefault="00741C54" w:rsidP="008808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880865" w:rsidRDefault="00741C54" w:rsidP="008808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880865" w:rsidRDefault="00741C54" w:rsidP="008808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601D2" w:rsidRPr="008601D2" w:rsidRDefault="008601D2" w:rsidP="008601D2">
      <w:pPr>
        <w:spacing w:after="120"/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8601D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DE510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önálló kóddal</w:t>
      </w:r>
      <w:r w:rsidRPr="008601D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közfinanszírozás céljából nem jelenthető eljárások a következők:</w:t>
      </w:r>
    </w:p>
    <w:p w:rsidR="00030903" w:rsidRPr="008601D2" w:rsidRDefault="00030903" w:rsidP="00E312D3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/>
          <w:b/>
          <w:color w:val="1F497D" w:themeColor="text2"/>
        </w:rPr>
      </w:pPr>
      <w:r w:rsidRPr="008601D2">
        <w:rPr>
          <w:rFonts w:asciiTheme="minorHAnsi" w:hAnsiTheme="minorHAnsi"/>
          <w:b/>
          <w:bCs/>
          <w:color w:val="1F497D" w:themeColor="text2"/>
        </w:rPr>
        <w:t xml:space="preserve">A </w:t>
      </w:r>
      <w:r w:rsidR="00CC5AB5" w:rsidRPr="008601D2">
        <w:rPr>
          <w:rFonts w:asciiTheme="minorHAnsi" w:hAnsiTheme="minorHAnsi"/>
          <w:b/>
          <w:bCs/>
          <w:color w:val="1F497D" w:themeColor="text2"/>
        </w:rPr>
        <w:t>vizuális</w:t>
      </w:r>
      <w:r w:rsidR="00DF0E38" w:rsidRPr="008601D2">
        <w:rPr>
          <w:rFonts w:asciiTheme="minorHAnsi" w:hAnsiTheme="minorHAnsi"/>
          <w:b/>
          <w:bCs/>
          <w:color w:val="1F497D" w:themeColor="text2"/>
        </w:rPr>
        <w:t xml:space="preserve"> </w:t>
      </w:r>
      <w:proofErr w:type="gramStart"/>
      <w:r w:rsidR="00DF0E38" w:rsidRPr="008601D2">
        <w:rPr>
          <w:rFonts w:asciiTheme="minorHAnsi" w:hAnsiTheme="minorHAnsi"/>
          <w:b/>
          <w:bCs/>
          <w:color w:val="1F497D" w:themeColor="text2"/>
        </w:rPr>
        <w:t>aktivitás</w:t>
      </w:r>
      <w:proofErr w:type="gramEnd"/>
      <w:r w:rsidR="00DF0E38" w:rsidRPr="008601D2">
        <w:rPr>
          <w:rFonts w:asciiTheme="minorHAnsi" w:hAnsiTheme="minorHAnsi"/>
          <w:b/>
          <w:bCs/>
          <w:color w:val="1F497D" w:themeColor="text2"/>
        </w:rPr>
        <w:t xml:space="preserve"> felmérése</w:t>
      </w:r>
      <w:r w:rsidR="00931368" w:rsidRPr="008601D2">
        <w:rPr>
          <w:rFonts w:asciiTheme="minorHAnsi" w:hAnsiTheme="minorHAnsi"/>
          <w:b/>
          <w:color w:val="1F497D" w:themeColor="text2"/>
        </w:rPr>
        <w:t xml:space="preserve"> Visual </w:t>
      </w:r>
      <w:proofErr w:type="spellStart"/>
      <w:r w:rsidR="00931368" w:rsidRPr="008601D2">
        <w:rPr>
          <w:rFonts w:asciiTheme="minorHAnsi" w:hAnsiTheme="minorHAnsi"/>
          <w:b/>
          <w:color w:val="1F497D" w:themeColor="text2"/>
        </w:rPr>
        <w:t>Actities</w:t>
      </w:r>
      <w:proofErr w:type="spellEnd"/>
      <w:r w:rsidR="00931368" w:rsidRPr="008601D2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931368" w:rsidRPr="008601D2">
        <w:rPr>
          <w:rFonts w:asciiTheme="minorHAnsi" w:hAnsiTheme="minorHAnsi"/>
          <w:b/>
          <w:color w:val="1F497D" w:themeColor="text2"/>
        </w:rPr>
        <w:t>Questionnaire</w:t>
      </w:r>
      <w:proofErr w:type="spellEnd"/>
      <w:r w:rsidR="00931368" w:rsidRPr="008601D2">
        <w:rPr>
          <w:rFonts w:asciiTheme="minorHAnsi" w:hAnsiTheme="minorHAnsi"/>
          <w:b/>
          <w:color w:val="1F497D" w:themeColor="text2"/>
        </w:rPr>
        <w:t>, AVD, VF14 teszt</w:t>
      </w:r>
      <w:r w:rsidR="008601D2" w:rsidRPr="008601D2">
        <w:rPr>
          <w:rFonts w:asciiTheme="minorHAnsi" w:hAnsiTheme="minorHAnsi"/>
          <w:b/>
          <w:color w:val="1F497D" w:themeColor="text2"/>
        </w:rPr>
        <w:t>ekkel</w:t>
      </w:r>
    </w:p>
    <w:p w:rsidR="00030903" w:rsidRPr="00567AEB" w:rsidRDefault="00030903" w:rsidP="00E312D3">
      <w:pPr>
        <w:tabs>
          <w:tab w:val="left" w:pos="567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80865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567AEB">
        <w:rPr>
          <w:rFonts w:asciiTheme="minorHAnsi" w:hAnsiTheme="minorHAnsi"/>
          <w:color w:val="1F497D" w:themeColor="text2"/>
          <w:sz w:val="22"/>
          <w:szCs w:val="22"/>
        </w:rPr>
        <w:t>Ajánlás</w:t>
      </w:r>
      <w:r w:rsidR="00CC5AB5" w:rsidRPr="00567AEB">
        <w:rPr>
          <w:rFonts w:asciiTheme="minorHAnsi" w:hAnsiTheme="minorHAnsi"/>
          <w:color w:val="1F497D" w:themeColor="text2"/>
          <w:sz w:val="22"/>
          <w:szCs w:val="22"/>
        </w:rPr>
        <w:t>:</w:t>
      </w:r>
      <w:r w:rsidRPr="00567AEB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DF0E38" w:rsidRPr="00567AEB">
        <w:rPr>
          <w:rFonts w:asciiTheme="minorHAnsi" w:hAnsiTheme="minorHAnsi"/>
          <w:color w:val="1F497D" w:themeColor="text2"/>
          <w:sz w:val="22"/>
          <w:szCs w:val="22"/>
        </w:rPr>
        <w:t>4</w:t>
      </w:r>
      <w:r w:rsidR="00CC5AB5" w:rsidRPr="00567AEB">
        <w:rPr>
          <w:rFonts w:asciiTheme="minorHAnsi" w:hAnsiTheme="minorHAnsi"/>
          <w:color w:val="1F497D" w:themeColor="text2"/>
          <w:sz w:val="22"/>
          <w:szCs w:val="22"/>
        </w:rPr>
        <w:t xml:space="preserve"> (</w:t>
      </w:r>
      <w:r w:rsidR="00DF0E38" w:rsidRPr="00567AEB">
        <w:rPr>
          <w:rFonts w:asciiTheme="minorHAnsi" w:hAnsiTheme="minorHAnsi"/>
          <w:color w:val="1F497D" w:themeColor="text2"/>
          <w:sz w:val="22"/>
          <w:szCs w:val="22"/>
        </w:rPr>
        <w:t>7</w:t>
      </w:r>
      <w:r w:rsidRPr="00567AEB">
        <w:rPr>
          <w:rFonts w:asciiTheme="minorHAnsi" w:hAnsiTheme="minorHAnsi"/>
          <w:color w:val="1F497D" w:themeColor="text2"/>
          <w:sz w:val="22"/>
          <w:szCs w:val="22"/>
        </w:rPr>
        <w:t>.</w:t>
      </w:r>
      <w:r w:rsidR="00CC5AB5" w:rsidRPr="00567AEB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567AEB">
        <w:rPr>
          <w:rFonts w:asciiTheme="minorHAnsi" w:hAnsiTheme="minorHAnsi"/>
          <w:color w:val="1F497D" w:themeColor="text2"/>
          <w:sz w:val="22"/>
          <w:szCs w:val="22"/>
        </w:rPr>
        <w:t>o</w:t>
      </w:r>
      <w:r w:rsidR="005A6D5B" w:rsidRPr="00567AEB">
        <w:rPr>
          <w:rFonts w:asciiTheme="minorHAnsi" w:hAnsiTheme="minorHAnsi"/>
          <w:color w:val="1F497D" w:themeColor="text2"/>
          <w:sz w:val="22"/>
          <w:szCs w:val="22"/>
        </w:rPr>
        <w:t>.</w:t>
      </w:r>
      <w:r w:rsidR="00CC5AB5" w:rsidRPr="00567AEB">
        <w:rPr>
          <w:rFonts w:asciiTheme="minorHAnsi" w:hAnsiTheme="minorHAnsi"/>
          <w:color w:val="1F497D" w:themeColor="text2"/>
          <w:sz w:val="22"/>
          <w:szCs w:val="22"/>
        </w:rPr>
        <w:t>)</w:t>
      </w:r>
      <w:r w:rsidRPr="00567AEB">
        <w:rPr>
          <w:rFonts w:asciiTheme="minorHAnsi" w:hAnsiTheme="minorHAnsi"/>
          <w:color w:val="1F497D" w:themeColor="text2"/>
          <w:sz w:val="22"/>
          <w:szCs w:val="22"/>
        </w:rPr>
        <w:tab/>
      </w:r>
    </w:p>
    <w:p w:rsidR="00F335C8" w:rsidRDefault="00F335C8" w:rsidP="008808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DE5109" w:rsidRPr="00880865" w:rsidRDefault="00DE5109" w:rsidP="0088086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880865" w:rsidRDefault="00741C54" w:rsidP="0088086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80865">
        <w:rPr>
          <w:rFonts w:ascii="Calibri" w:hAnsi="Calibri"/>
          <w:color w:val="1F497D" w:themeColor="text2"/>
          <w:sz w:val="22"/>
          <w:szCs w:val="22"/>
        </w:rPr>
        <w:t>Budapest, 202</w:t>
      </w:r>
      <w:r w:rsidR="00C70C10" w:rsidRPr="00880865">
        <w:rPr>
          <w:rFonts w:ascii="Calibri" w:hAnsi="Calibri"/>
          <w:color w:val="1F497D" w:themeColor="text2"/>
          <w:sz w:val="22"/>
          <w:szCs w:val="22"/>
        </w:rPr>
        <w:t>2</w:t>
      </w:r>
      <w:r w:rsidR="00C25E11" w:rsidRPr="00880865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CC5AB5">
        <w:rPr>
          <w:rFonts w:ascii="Calibri" w:hAnsi="Calibri"/>
          <w:color w:val="1F497D" w:themeColor="text2"/>
          <w:sz w:val="22"/>
          <w:szCs w:val="22"/>
        </w:rPr>
        <w:t>március 4</w:t>
      </w:r>
      <w:r w:rsidR="00E3737F" w:rsidRPr="00880865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880865" w:rsidRDefault="000D040F" w:rsidP="00880865">
      <w:pPr>
        <w:jc w:val="both"/>
        <w:rPr>
          <w:rFonts w:ascii="Calibri" w:hAnsi="Calibr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880865" w:rsidRDefault="000D040F" w:rsidP="0088086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865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880865" w:rsidRDefault="002E7189" w:rsidP="0088086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880865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0903"/>
    <w:rsid w:val="00031AAC"/>
    <w:rsid w:val="00077717"/>
    <w:rsid w:val="000A37CB"/>
    <w:rsid w:val="000D040F"/>
    <w:rsid w:val="000F537A"/>
    <w:rsid w:val="0011006A"/>
    <w:rsid w:val="001346FF"/>
    <w:rsid w:val="001A1362"/>
    <w:rsid w:val="001A398C"/>
    <w:rsid w:val="001B7DE0"/>
    <w:rsid w:val="001D129C"/>
    <w:rsid w:val="001D2EA5"/>
    <w:rsid w:val="00207418"/>
    <w:rsid w:val="00226223"/>
    <w:rsid w:val="00245973"/>
    <w:rsid w:val="00285190"/>
    <w:rsid w:val="002E7189"/>
    <w:rsid w:val="002F4CF5"/>
    <w:rsid w:val="00381A08"/>
    <w:rsid w:val="003D425C"/>
    <w:rsid w:val="003E0278"/>
    <w:rsid w:val="003E3113"/>
    <w:rsid w:val="00423C44"/>
    <w:rsid w:val="00445BDD"/>
    <w:rsid w:val="0047369F"/>
    <w:rsid w:val="004749F6"/>
    <w:rsid w:val="004A1318"/>
    <w:rsid w:val="004C562A"/>
    <w:rsid w:val="004C6BD2"/>
    <w:rsid w:val="004E1966"/>
    <w:rsid w:val="004F3720"/>
    <w:rsid w:val="005072E9"/>
    <w:rsid w:val="005135E3"/>
    <w:rsid w:val="00522524"/>
    <w:rsid w:val="00531EEB"/>
    <w:rsid w:val="00541134"/>
    <w:rsid w:val="00567AEB"/>
    <w:rsid w:val="005827C8"/>
    <w:rsid w:val="005A6D5B"/>
    <w:rsid w:val="005D2077"/>
    <w:rsid w:val="005F43B5"/>
    <w:rsid w:val="00627635"/>
    <w:rsid w:val="00646EA5"/>
    <w:rsid w:val="00650A53"/>
    <w:rsid w:val="00691C73"/>
    <w:rsid w:val="006E69BB"/>
    <w:rsid w:val="006E6B61"/>
    <w:rsid w:val="007164A9"/>
    <w:rsid w:val="00741C54"/>
    <w:rsid w:val="007509C2"/>
    <w:rsid w:val="00754C03"/>
    <w:rsid w:val="00756D68"/>
    <w:rsid w:val="00762493"/>
    <w:rsid w:val="007D61B6"/>
    <w:rsid w:val="007F201D"/>
    <w:rsid w:val="007F2DAC"/>
    <w:rsid w:val="00833817"/>
    <w:rsid w:val="008601D2"/>
    <w:rsid w:val="00880865"/>
    <w:rsid w:val="008854AA"/>
    <w:rsid w:val="008B7CDF"/>
    <w:rsid w:val="008E4A28"/>
    <w:rsid w:val="00915051"/>
    <w:rsid w:val="00915579"/>
    <w:rsid w:val="00920B84"/>
    <w:rsid w:val="0092770B"/>
    <w:rsid w:val="00931368"/>
    <w:rsid w:val="0093261F"/>
    <w:rsid w:val="00976B56"/>
    <w:rsid w:val="0098333A"/>
    <w:rsid w:val="009B7583"/>
    <w:rsid w:val="009B7E04"/>
    <w:rsid w:val="009C739B"/>
    <w:rsid w:val="00A02968"/>
    <w:rsid w:val="00A45728"/>
    <w:rsid w:val="00A61F92"/>
    <w:rsid w:val="00A7363A"/>
    <w:rsid w:val="00A751A9"/>
    <w:rsid w:val="00AA0955"/>
    <w:rsid w:val="00AB4EDA"/>
    <w:rsid w:val="00B036B8"/>
    <w:rsid w:val="00B23C65"/>
    <w:rsid w:val="00B24A51"/>
    <w:rsid w:val="00B500F2"/>
    <w:rsid w:val="00B64C66"/>
    <w:rsid w:val="00B7664A"/>
    <w:rsid w:val="00B85B52"/>
    <w:rsid w:val="00BF4539"/>
    <w:rsid w:val="00C25E11"/>
    <w:rsid w:val="00C36F3A"/>
    <w:rsid w:val="00C53E26"/>
    <w:rsid w:val="00C641BF"/>
    <w:rsid w:val="00C70C10"/>
    <w:rsid w:val="00C90F5E"/>
    <w:rsid w:val="00C938D3"/>
    <w:rsid w:val="00CA0053"/>
    <w:rsid w:val="00CC5AB5"/>
    <w:rsid w:val="00CE4BBD"/>
    <w:rsid w:val="00D1792C"/>
    <w:rsid w:val="00D62351"/>
    <w:rsid w:val="00D969F5"/>
    <w:rsid w:val="00DA23C4"/>
    <w:rsid w:val="00DE0A49"/>
    <w:rsid w:val="00DE5109"/>
    <w:rsid w:val="00DF0545"/>
    <w:rsid w:val="00DF0E38"/>
    <w:rsid w:val="00E312D3"/>
    <w:rsid w:val="00E326C1"/>
    <w:rsid w:val="00E3271D"/>
    <w:rsid w:val="00E3737F"/>
    <w:rsid w:val="00E40E32"/>
    <w:rsid w:val="00E539A1"/>
    <w:rsid w:val="00E5742A"/>
    <w:rsid w:val="00E636F2"/>
    <w:rsid w:val="00E710E0"/>
    <w:rsid w:val="00E73521"/>
    <w:rsid w:val="00E83313"/>
    <w:rsid w:val="00EB6FCF"/>
    <w:rsid w:val="00F01FD5"/>
    <w:rsid w:val="00F335C8"/>
    <w:rsid w:val="00F44008"/>
    <w:rsid w:val="00F51865"/>
    <w:rsid w:val="00F56856"/>
    <w:rsid w:val="00F9081F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40C40"/>
  <w15:docId w15:val="{C5E42011-9656-48FE-A62F-333C54762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116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dcterms:created xsi:type="dcterms:W3CDTF">2022-01-04T08:34:00Z</dcterms:created>
  <dcterms:modified xsi:type="dcterms:W3CDTF">2022-10-25T07:34:00Z</dcterms:modified>
</cp:coreProperties>
</file>