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5609" w:rsidRPr="00992436" w:rsidRDefault="00505609" w:rsidP="00505609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505609" w:rsidRPr="00992436" w:rsidRDefault="00505609" w:rsidP="00505609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505609" w:rsidRPr="00992436" w:rsidRDefault="00505609" w:rsidP="00505609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05609" w:rsidRPr="00992436" w:rsidRDefault="00505609" w:rsidP="00505609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B350FA" w:rsidRPr="00B350FA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közvetlen lakossági gyógyszerellátás részeként gyógyszertárakban végzett gyógyszerbiztonsági ellenőrzésről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B350FA" w:rsidRPr="00B350FA">
        <w:rPr>
          <w:rFonts w:asciiTheme="minorHAnsi" w:hAnsiTheme="minorHAnsi"/>
          <w:color w:val="1F497D" w:themeColor="text2"/>
          <w:sz w:val="22"/>
          <w:szCs w:val="22"/>
        </w:rPr>
        <w:t>002255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B350FA" w:rsidRPr="00B350FA">
        <w:rPr>
          <w:rFonts w:asciiTheme="minorHAnsi" w:hAnsiTheme="minorHAnsi"/>
          <w:color w:val="1F497D" w:themeColor="text2"/>
          <w:sz w:val="22"/>
          <w:szCs w:val="22"/>
        </w:rPr>
        <w:t>Gyógyszerellátási Gyógyszerészet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B350F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 május 31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B350FA">
        <w:rPr>
          <w:rFonts w:asciiTheme="minorHAnsi" w:hAnsiTheme="minorHAnsi"/>
          <w:bCs/>
          <w:color w:val="1F497D" w:themeColor="text2"/>
          <w:sz w:val="22"/>
          <w:szCs w:val="22"/>
        </w:rPr>
        <w:t>2027. május 31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505609" w:rsidRPr="00604920" w:rsidRDefault="00505609" w:rsidP="0050560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505609" w:rsidRPr="00604920" w:rsidRDefault="00505609" w:rsidP="0050560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505609" w:rsidRPr="00604920" w:rsidRDefault="00505609" w:rsidP="0050560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505609" w:rsidRPr="00604920" w:rsidRDefault="00505609" w:rsidP="00505609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augusztus </w:t>
      </w:r>
      <w:r w:rsidR="00B350FA">
        <w:rPr>
          <w:rFonts w:asciiTheme="minorHAnsi" w:hAnsiTheme="minorHAnsi" w:cstheme="minorHAnsi"/>
          <w:color w:val="1F497D" w:themeColor="text2"/>
          <w:sz w:val="22"/>
          <w:szCs w:val="22"/>
        </w:rPr>
        <w:t>11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609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350FA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9B915D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112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10</cp:revision>
  <dcterms:created xsi:type="dcterms:W3CDTF">2023-10-02T08:48:00Z</dcterms:created>
  <dcterms:modified xsi:type="dcterms:W3CDTF">2024-08-26T05:44:00Z</dcterms:modified>
</cp:coreProperties>
</file>